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737D9" w14:textId="3DDF5039" w:rsidR="003448B1" w:rsidRPr="00561C19" w:rsidRDefault="00D079EF" w:rsidP="00D079EF">
      <w:pPr>
        <w:tabs>
          <w:tab w:val="left" w:pos="4950"/>
        </w:tabs>
      </w:pPr>
      <w:bookmarkStart w:id="0" w:name="_GoBack"/>
      <w:bookmarkEnd w:id="0"/>
      <w:r>
        <w:tab/>
      </w:r>
    </w:p>
    <w:p w14:paraId="5E9737DA" w14:textId="795D2978" w:rsidR="003448B1" w:rsidRPr="00561C19" w:rsidRDefault="003448B1" w:rsidP="00D079EF">
      <w:pPr>
        <w:tabs>
          <w:tab w:val="left" w:pos="5103"/>
        </w:tabs>
      </w:pPr>
    </w:p>
    <w:p w14:paraId="18CC4805" w14:textId="6F18F0AA" w:rsidR="00D079EF" w:rsidRPr="00D079EF" w:rsidRDefault="00D079EF" w:rsidP="00D079EF">
      <w:pPr>
        <w:tabs>
          <w:tab w:val="left" w:pos="5103"/>
        </w:tabs>
        <w:ind w:right="698"/>
        <w:jc w:val="right"/>
        <w:rPr>
          <w:rFonts w:ascii="Aharoni" w:hAnsi="Aharoni" w:cs="Aharoni"/>
          <w:sz w:val="60"/>
          <w:szCs w:val="60"/>
        </w:rPr>
      </w:pPr>
      <w:r>
        <w:rPr>
          <w:rFonts w:ascii="Aharoni" w:hAnsi="Aharoni" w:cs="Aharoni"/>
          <w:sz w:val="60"/>
          <w:szCs w:val="60"/>
        </w:rPr>
        <w:t>D</w:t>
      </w:r>
      <w:r w:rsidRPr="00D079EF">
        <w:rPr>
          <w:rFonts w:ascii="Aharoni" w:hAnsi="Aharoni" w:cs="Aharoni" w:hint="cs"/>
          <w:sz w:val="60"/>
          <w:szCs w:val="60"/>
        </w:rPr>
        <w:t>esign Technology</w:t>
      </w:r>
    </w:p>
    <w:p w14:paraId="1A846018" w14:textId="3028CB1F" w:rsidR="00D079EF" w:rsidRPr="00D079EF" w:rsidRDefault="00D079EF" w:rsidP="00D079EF">
      <w:pPr>
        <w:tabs>
          <w:tab w:val="left" w:pos="5103"/>
        </w:tabs>
        <w:rPr>
          <w:rFonts w:ascii="Avenir Next LT Pro" w:hAnsi="Avenir Next LT Pro"/>
          <w:sz w:val="32"/>
          <w:szCs w:val="32"/>
        </w:rPr>
      </w:pPr>
      <w:r w:rsidRPr="00D079EF">
        <w:rPr>
          <w:rFonts w:ascii="Avenir Next LT Pro" w:hAnsi="Avenir Next LT Pro"/>
          <w:sz w:val="32"/>
          <w:szCs w:val="32"/>
        </w:rPr>
        <w:t xml:space="preserve">What does the DT process look like at </w:t>
      </w:r>
      <w:r>
        <w:rPr>
          <w:rFonts w:ascii="Avenir Next LT Pro" w:hAnsi="Avenir Next LT Pro"/>
          <w:sz w:val="32"/>
          <w:szCs w:val="32"/>
        </w:rPr>
        <w:t>our school</w:t>
      </w:r>
      <w:r w:rsidRPr="00D079EF">
        <w:rPr>
          <w:rFonts w:ascii="Avenir Next LT Pro" w:hAnsi="Avenir Next LT Pro"/>
          <w:sz w:val="32"/>
          <w:szCs w:val="32"/>
        </w:rPr>
        <w:t>?</w:t>
      </w:r>
    </w:p>
    <w:p w14:paraId="207B6472" w14:textId="55A7C35A" w:rsidR="00D079EF" w:rsidRPr="00D079EF" w:rsidRDefault="00D079EF" w:rsidP="00D079EF">
      <w:pPr>
        <w:tabs>
          <w:tab w:val="left" w:pos="5103"/>
        </w:tabs>
        <w:rPr>
          <w:rFonts w:ascii="Avenir Next LT Pro" w:hAnsi="Avenir Next LT Pro"/>
          <w:sz w:val="32"/>
          <w:szCs w:val="32"/>
        </w:rPr>
      </w:pPr>
      <w:r w:rsidRPr="00D079EF">
        <w:rPr>
          <w:rFonts w:ascii="Avenir Next LT Pro" w:hAnsi="Avenir Next LT Pro"/>
          <w:sz w:val="32"/>
          <w:szCs w:val="32"/>
        </w:rPr>
        <w:t>Every DT project you take part in will follow the same process:</w:t>
      </w:r>
    </w:p>
    <w:p w14:paraId="6298C563" w14:textId="26A6045C" w:rsidR="00D079EF" w:rsidRDefault="00D079EF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 w:rsidRPr="00D079EF">
        <w:rPr>
          <w:rFonts w:ascii="Avenir Next LT Pro" w:hAnsi="Avenir Next LT Pro"/>
          <w:sz w:val="32"/>
          <w:szCs w:val="32"/>
        </w:rPr>
        <w:t xml:space="preserve">You will be given a </w:t>
      </w:r>
      <w:r w:rsidRPr="00D079EF">
        <w:rPr>
          <w:rFonts w:ascii="Avenir Next LT Pro" w:hAnsi="Avenir Next LT Pro"/>
          <w:b/>
          <w:bCs/>
          <w:sz w:val="32"/>
          <w:szCs w:val="32"/>
        </w:rPr>
        <w:t>Design Brief</w:t>
      </w:r>
      <w:r w:rsidRPr="00D079EF">
        <w:rPr>
          <w:rFonts w:ascii="Avenir Next LT Pro" w:hAnsi="Avenir Next LT Pro"/>
          <w:sz w:val="32"/>
          <w:szCs w:val="32"/>
        </w:rPr>
        <w:t xml:space="preserve"> and </w:t>
      </w:r>
      <w:r w:rsidRPr="00D079EF">
        <w:rPr>
          <w:rFonts w:ascii="Avenir Next LT Pro" w:hAnsi="Avenir Next LT Pro"/>
          <w:b/>
          <w:bCs/>
          <w:sz w:val="32"/>
          <w:szCs w:val="32"/>
        </w:rPr>
        <w:t>Success Criteria</w:t>
      </w:r>
      <w:r w:rsidRPr="00D079EF">
        <w:rPr>
          <w:rFonts w:ascii="Avenir Next LT Pro" w:hAnsi="Avenir Next LT Pro"/>
          <w:sz w:val="32"/>
          <w:szCs w:val="32"/>
        </w:rPr>
        <w:t xml:space="preserve"> for your product</w:t>
      </w:r>
      <w:r>
        <w:rPr>
          <w:rFonts w:ascii="Avenir Next LT Pro" w:hAnsi="Avenir Next LT Pro"/>
          <w:sz w:val="32"/>
          <w:szCs w:val="32"/>
        </w:rPr>
        <w:t>.</w:t>
      </w:r>
    </w:p>
    <w:p w14:paraId="4A020B92" w14:textId="77777777" w:rsidR="00D079EF" w:rsidRPr="00D079EF" w:rsidRDefault="00D079EF" w:rsidP="00D079EF">
      <w:pPr>
        <w:pStyle w:val="ListParagraph"/>
        <w:tabs>
          <w:tab w:val="left" w:pos="5103"/>
        </w:tabs>
        <w:spacing w:after="0" w:line="300" w:lineRule="auto"/>
        <w:ind w:left="1077"/>
        <w:rPr>
          <w:rFonts w:ascii="Avenir Next LT Pro" w:hAnsi="Avenir Next LT Pro"/>
          <w:sz w:val="32"/>
          <w:szCs w:val="32"/>
        </w:rPr>
      </w:pPr>
    </w:p>
    <w:p w14:paraId="34CC215E" w14:textId="373FD04D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>You will learn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about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an important designer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or </w:t>
      </w:r>
      <w:r w:rsidR="00D079EF" w:rsidRPr="007D7D83">
        <w:rPr>
          <w:rFonts w:ascii="Avenir Next LT Pro" w:hAnsi="Avenir Next LT Pro"/>
          <w:b/>
          <w:bCs/>
          <w:sz w:val="32"/>
          <w:szCs w:val="32"/>
        </w:rPr>
        <w:t>engineer</w:t>
      </w:r>
      <w:r w:rsidR="00D079EF">
        <w:rPr>
          <w:rFonts w:ascii="Avenir Next LT Pro" w:hAnsi="Avenir Next LT Pro"/>
          <w:sz w:val="32"/>
          <w:szCs w:val="32"/>
        </w:rPr>
        <w:t>.</w:t>
      </w:r>
    </w:p>
    <w:p w14:paraId="73B9C088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2D017F6D" w14:textId="13EF9D4E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 xml:space="preserve">You will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Investigate and Evaluate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existing products</w:t>
      </w:r>
      <w:r w:rsidR="00D079EF">
        <w:rPr>
          <w:rFonts w:ascii="Avenir Next LT Pro" w:hAnsi="Avenir Next LT Pro"/>
          <w:sz w:val="32"/>
          <w:szCs w:val="32"/>
        </w:rPr>
        <w:t>.</w:t>
      </w:r>
    </w:p>
    <w:p w14:paraId="47F55BC1" w14:textId="77777777" w:rsidR="00EB2235" w:rsidRPr="00EB2235" w:rsidRDefault="00EB2235" w:rsidP="00EB2235">
      <w:pPr>
        <w:pStyle w:val="ListParagraph"/>
        <w:rPr>
          <w:rFonts w:ascii="Avenir Next LT Pro" w:hAnsi="Avenir Next LT Pro"/>
          <w:sz w:val="32"/>
          <w:szCs w:val="32"/>
        </w:rPr>
      </w:pPr>
    </w:p>
    <w:p w14:paraId="654CA225" w14:textId="14B74391" w:rsidR="00EB2235" w:rsidRPr="00EB2235" w:rsidRDefault="00EB2235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 xml:space="preserve">You will need to know the </w:t>
      </w:r>
      <w:r w:rsidRPr="00EB2235">
        <w:rPr>
          <w:rFonts w:ascii="Avenir Next LT Pro" w:hAnsi="Avenir Next LT Pro"/>
          <w:b/>
          <w:bCs/>
          <w:sz w:val="32"/>
          <w:szCs w:val="32"/>
        </w:rPr>
        <w:t>Vocabulary</w:t>
      </w:r>
      <w:r>
        <w:rPr>
          <w:rFonts w:ascii="Avenir Next LT Pro" w:hAnsi="Avenir Next LT Pro"/>
          <w:b/>
          <w:bCs/>
          <w:sz w:val="32"/>
          <w:szCs w:val="32"/>
        </w:rPr>
        <w:t xml:space="preserve"> </w:t>
      </w:r>
      <w:r w:rsidRPr="00EB2235">
        <w:rPr>
          <w:rFonts w:ascii="Avenir Next LT Pro" w:hAnsi="Avenir Next LT Pro"/>
          <w:sz w:val="32"/>
          <w:szCs w:val="32"/>
        </w:rPr>
        <w:t>associated with your project.</w:t>
      </w:r>
    </w:p>
    <w:p w14:paraId="363B540B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378D1544" w14:textId="1B8E3206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>You will c</w:t>
      </w:r>
      <w:r w:rsidR="00D079EF" w:rsidRPr="00D079EF">
        <w:rPr>
          <w:rFonts w:ascii="Avenir Next LT Pro" w:hAnsi="Avenir Next LT Pro"/>
          <w:sz w:val="32"/>
          <w:szCs w:val="32"/>
        </w:rPr>
        <w:t xml:space="preserve">arry out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Focused Practical Tasks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to help you build the skills you will need to make your product</w:t>
      </w:r>
      <w:r w:rsidR="00D079EF">
        <w:rPr>
          <w:rFonts w:ascii="Avenir Next LT Pro" w:hAnsi="Avenir Next LT Pro"/>
          <w:sz w:val="32"/>
          <w:szCs w:val="32"/>
        </w:rPr>
        <w:t>.</w:t>
      </w:r>
    </w:p>
    <w:p w14:paraId="0A723F88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295EBB1E" w14:textId="46388A4B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 xml:space="preserve">Then you will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Design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your product</w:t>
      </w:r>
      <w:r w:rsidR="00D079EF">
        <w:rPr>
          <w:rFonts w:ascii="Avenir Next LT Pro" w:hAnsi="Avenir Next LT Pro"/>
          <w:sz w:val="32"/>
          <w:szCs w:val="32"/>
        </w:rPr>
        <w:t>.</w:t>
      </w:r>
    </w:p>
    <w:p w14:paraId="70B6DDF9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1C8DCA87" w14:textId="78899038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 xml:space="preserve">Creating a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Plan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</w:t>
      </w:r>
      <w:r>
        <w:rPr>
          <w:rFonts w:ascii="Avenir Next LT Pro" w:hAnsi="Avenir Next LT Pro"/>
          <w:sz w:val="32"/>
          <w:szCs w:val="32"/>
        </w:rPr>
        <w:t xml:space="preserve">of </w:t>
      </w:r>
      <w:r w:rsidR="00D079EF" w:rsidRPr="00D079EF">
        <w:rPr>
          <w:rFonts w:ascii="Avenir Next LT Pro" w:hAnsi="Avenir Next LT Pro"/>
          <w:sz w:val="32"/>
          <w:szCs w:val="32"/>
        </w:rPr>
        <w:t xml:space="preserve">how </w:t>
      </w:r>
      <w:r>
        <w:rPr>
          <w:rFonts w:ascii="Avenir Next LT Pro" w:hAnsi="Avenir Next LT Pro"/>
          <w:sz w:val="32"/>
          <w:szCs w:val="32"/>
        </w:rPr>
        <w:t>you will make your product will help you to be organised</w:t>
      </w:r>
      <w:r w:rsidR="00D079EF">
        <w:rPr>
          <w:rFonts w:ascii="Avenir Next LT Pro" w:hAnsi="Avenir Next LT Pro"/>
          <w:sz w:val="32"/>
          <w:szCs w:val="32"/>
        </w:rPr>
        <w:t>.</w:t>
      </w:r>
    </w:p>
    <w:p w14:paraId="547D96C7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0EA7CA77" w14:textId="5F7CA189" w:rsid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r>
        <w:rPr>
          <w:rFonts w:ascii="Avenir Next LT Pro" w:hAnsi="Avenir Next LT Pro"/>
          <w:sz w:val="32"/>
          <w:szCs w:val="32"/>
        </w:rPr>
        <w:t xml:space="preserve">Then the fun bit -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Make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your product</w:t>
      </w:r>
      <w:r>
        <w:rPr>
          <w:rFonts w:ascii="Avenir Next LT Pro" w:hAnsi="Avenir Next LT Pro"/>
          <w:sz w:val="32"/>
          <w:szCs w:val="32"/>
        </w:rPr>
        <w:t>!</w:t>
      </w:r>
    </w:p>
    <w:p w14:paraId="00225445" w14:textId="77777777" w:rsidR="00D079EF" w:rsidRPr="00D079EF" w:rsidRDefault="00D079EF" w:rsidP="00D079EF">
      <w:pPr>
        <w:tabs>
          <w:tab w:val="left" w:pos="5103"/>
        </w:tabs>
        <w:spacing w:after="0" w:line="300" w:lineRule="auto"/>
        <w:rPr>
          <w:rFonts w:ascii="Avenir Next LT Pro" w:hAnsi="Avenir Next LT Pro"/>
          <w:sz w:val="32"/>
          <w:szCs w:val="32"/>
        </w:rPr>
      </w:pPr>
    </w:p>
    <w:p w14:paraId="4BFFE3AC" w14:textId="3330E44F" w:rsidR="00D079EF" w:rsidRPr="00D079EF" w:rsidRDefault="007D7D83" w:rsidP="00D079EF">
      <w:pPr>
        <w:pStyle w:val="ListParagraph"/>
        <w:numPr>
          <w:ilvl w:val="0"/>
          <w:numId w:val="3"/>
        </w:numPr>
        <w:tabs>
          <w:tab w:val="left" w:pos="5103"/>
        </w:tabs>
        <w:spacing w:after="0" w:line="300" w:lineRule="auto"/>
        <w:ind w:left="1077" w:hanging="357"/>
        <w:rPr>
          <w:rFonts w:ascii="Avenir Next LT Pro" w:hAnsi="Avenir Next LT Pro"/>
          <w:sz w:val="32"/>
          <w:szCs w:val="32"/>
        </w:rPr>
      </w:pPr>
      <w:proofErr w:type="gramStart"/>
      <w:r>
        <w:rPr>
          <w:rFonts w:ascii="Avenir Next LT Pro" w:hAnsi="Avenir Next LT Pro"/>
          <w:sz w:val="32"/>
          <w:szCs w:val="32"/>
        </w:rPr>
        <w:t>Finally</w:t>
      </w:r>
      <w:proofErr w:type="gramEnd"/>
      <w:r>
        <w:rPr>
          <w:rFonts w:ascii="Avenir Next LT Pro" w:hAnsi="Avenir Next LT Pro"/>
          <w:sz w:val="32"/>
          <w:szCs w:val="32"/>
        </w:rPr>
        <w:t xml:space="preserve"> you will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Test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and </w:t>
      </w:r>
      <w:r w:rsidR="00D079EF" w:rsidRPr="00D079EF">
        <w:rPr>
          <w:rFonts w:ascii="Avenir Next LT Pro" w:hAnsi="Avenir Next LT Pro"/>
          <w:b/>
          <w:bCs/>
          <w:sz w:val="32"/>
          <w:szCs w:val="32"/>
        </w:rPr>
        <w:t>Evaluate</w:t>
      </w:r>
      <w:r w:rsidR="00D079EF" w:rsidRPr="00D079EF">
        <w:rPr>
          <w:rFonts w:ascii="Avenir Next LT Pro" w:hAnsi="Avenir Next LT Pro"/>
          <w:sz w:val="32"/>
          <w:szCs w:val="32"/>
        </w:rPr>
        <w:t xml:space="preserve"> your product against the design brief</w:t>
      </w:r>
      <w:r w:rsidR="00D079EF">
        <w:rPr>
          <w:rFonts w:ascii="Avenir Next LT Pro" w:hAnsi="Avenir Next LT Pro"/>
          <w:sz w:val="32"/>
          <w:szCs w:val="32"/>
        </w:rPr>
        <w:t>.</w:t>
      </w:r>
    </w:p>
    <w:sectPr w:rsidR="00D079EF" w:rsidRPr="00D079EF" w:rsidSect="00ED5F32">
      <w:headerReference w:type="default" r:id="rId10"/>
      <w:footerReference w:type="default" r:id="rId11"/>
      <w:pgSz w:w="11906" w:h="16838"/>
      <w:pgMar w:top="720" w:right="282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C1D42" w14:textId="77777777" w:rsidR="00D535E8" w:rsidRDefault="00D535E8" w:rsidP="00D079EF">
      <w:pPr>
        <w:spacing w:after="0" w:line="240" w:lineRule="auto"/>
      </w:pPr>
      <w:r>
        <w:separator/>
      </w:r>
    </w:p>
  </w:endnote>
  <w:endnote w:type="continuationSeparator" w:id="0">
    <w:p w14:paraId="67A2706E" w14:textId="77777777" w:rsidR="00D535E8" w:rsidRDefault="00D535E8" w:rsidP="00D0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altName w:val="Arial"/>
    <w:charset w:val="B1"/>
    <w:family w:val="auto"/>
    <w:pitch w:val="variable"/>
    <w:sig w:usb0="00000803" w:usb1="00000000" w:usb2="00000000" w:usb3="00000000" w:csb0="00000021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2DC86" w14:textId="45D04E05" w:rsidR="00D079EF" w:rsidRDefault="00D079EF">
    <w:pPr>
      <w:pStyle w:val="Footer"/>
    </w:pPr>
    <w:r w:rsidRPr="00EA0F7C">
      <w:rPr>
        <w:noProof/>
      </w:rPr>
      <w:drawing>
        <wp:anchor distT="0" distB="0" distL="114300" distR="114300" simplePos="0" relativeHeight="251659264" behindDoc="1" locked="0" layoutInCell="1" allowOverlap="1" wp14:anchorId="1ADCFB33" wp14:editId="19B12390">
          <wp:simplePos x="0" y="0"/>
          <wp:positionH relativeFrom="page">
            <wp:align>right</wp:align>
          </wp:positionH>
          <wp:positionV relativeFrom="paragraph">
            <wp:posOffset>-1537335</wp:posOffset>
          </wp:positionV>
          <wp:extent cx="7752715" cy="2124710"/>
          <wp:effectExtent l="0" t="0" r="635" b="889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tt's Mac III:ScampCreative:Artwork:MorleyVictoria:ReportCover:A4_ReportCover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6324" b="14285"/>
                  <a:stretch/>
                </pic:blipFill>
                <pic:spPr bwMode="auto">
                  <a:xfrm>
                    <a:off x="0" y="0"/>
                    <a:ext cx="7752715" cy="2124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90A22" w14:textId="77777777" w:rsidR="00D535E8" w:rsidRDefault="00D535E8" w:rsidP="00D079EF">
      <w:pPr>
        <w:spacing w:after="0" w:line="240" w:lineRule="auto"/>
      </w:pPr>
      <w:r>
        <w:separator/>
      </w:r>
    </w:p>
  </w:footnote>
  <w:footnote w:type="continuationSeparator" w:id="0">
    <w:p w14:paraId="12383611" w14:textId="77777777" w:rsidR="00D535E8" w:rsidRDefault="00D535E8" w:rsidP="00D07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33499" w14:textId="1F3B6CF9" w:rsidR="00D079EF" w:rsidRDefault="00D079EF">
    <w:pPr>
      <w:pStyle w:val="Header"/>
    </w:pPr>
    <w:r w:rsidRPr="00EA0F7C">
      <w:rPr>
        <w:noProof/>
      </w:rPr>
      <w:drawing>
        <wp:anchor distT="0" distB="0" distL="114300" distR="114300" simplePos="0" relativeHeight="251660288" behindDoc="1" locked="0" layoutInCell="1" allowOverlap="1" wp14:anchorId="7A452C87" wp14:editId="783D2B4B">
          <wp:simplePos x="0" y="0"/>
          <wp:positionH relativeFrom="page">
            <wp:posOffset>-207010</wp:posOffset>
          </wp:positionH>
          <wp:positionV relativeFrom="paragraph">
            <wp:posOffset>-457835</wp:posOffset>
          </wp:positionV>
          <wp:extent cx="7752715" cy="2124710"/>
          <wp:effectExtent l="0" t="0" r="635" b="889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tt's Mac III:ScampCreative:Artwork:MorleyVictoria:ReportCover:A4_ReportCover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6324" b="14285"/>
                  <a:stretch/>
                </pic:blipFill>
                <pic:spPr bwMode="auto">
                  <a:xfrm rot="10800000">
                    <a:off x="0" y="0"/>
                    <a:ext cx="7752715" cy="21247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05C37"/>
    <w:multiLevelType w:val="hybridMultilevel"/>
    <w:tmpl w:val="0B86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46AA7"/>
    <w:multiLevelType w:val="hybridMultilevel"/>
    <w:tmpl w:val="A21EC1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9B6336"/>
    <w:multiLevelType w:val="hybridMultilevel"/>
    <w:tmpl w:val="93B04A74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8B1"/>
    <w:rsid w:val="00011248"/>
    <w:rsid w:val="00080480"/>
    <w:rsid w:val="00082143"/>
    <w:rsid w:val="000E3505"/>
    <w:rsid w:val="000F237B"/>
    <w:rsid w:val="00103306"/>
    <w:rsid w:val="00110FA7"/>
    <w:rsid w:val="00117194"/>
    <w:rsid w:val="00124598"/>
    <w:rsid w:val="00181A08"/>
    <w:rsid w:val="00186ECB"/>
    <w:rsid w:val="0019659E"/>
    <w:rsid w:val="001D5F7F"/>
    <w:rsid w:val="00233112"/>
    <w:rsid w:val="00241141"/>
    <w:rsid w:val="002572B2"/>
    <w:rsid w:val="002768E5"/>
    <w:rsid w:val="00285A12"/>
    <w:rsid w:val="00295FD7"/>
    <w:rsid w:val="002C17FD"/>
    <w:rsid w:val="002D04A2"/>
    <w:rsid w:val="0030439F"/>
    <w:rsid w:val="00312804"/>
    <w:rsid w:val="00326CFF"/>
    <w:rsid w:val="003448B1"/>
    <w:rsid w:val="00347981"/>
    <w:rsid w:val="003610E5"/>
    <w:rsid w:val="003A6CE6"/>
    <w:rsid w:val="003B0780"/>
    <w:rsid w:val="003B2DD3"/>
    <w:rsid w:val="003B536D"/>
    <w:rsid w:val="003E7E4E"/>
    <w:rsid w:val="00437FDC"/>
    <w:rsid w:val="004964CC"/>
    <w:rsid w:val="004967E1"/>
    <w:rsid w:val="004E6719"/>
    <w:rsid w:val="00561C19"/>
    <w:rsid w:val="0057736F"/>
    <w:rsid w:val="005C46AB"/>
    <w:rsid w:val="005D704F"/>
    <w:rsid w:val="0060511D"/>
    <w:rsid w:val="00626093"/>
    <w:rsid w:val="006678E7"/>
    <w:rsid w:val="006B10CE"/>
    <w:rsid w:val="006B197E"/>
    <w:rsid w:val="006C753B"/>
    <w:rsid w:val="006F1F69"/>
    <w:rsid w:val="0071188C"/>
    <w:rsid w:val="007453B0"/>
    <w:rsid w:val="00747A20"/>
    <w:rsid w:val="00747F6E"/>
    <w:rsid w:val="00772304"/>
    <w:rsid w:val="007B32B3"/>
    <w:rsid w:val="007C0FEA"/>
    <w:rsid w:val="007C57E2"/>
    <w:rsid w:val="007D7D83"/>
    <w:rsid w:val="00817EA0"/>
    <w:rsid w:val="00850E5D"/>
    <w:rsid w:val="00854DD4"/>
    <w:rsid w:val="008722B7"/>
    <w:rsid w:val="00882383"/>
    <w:rsid w:val="008863CA"/>
    <w:rsid w:val="008A6D0B"/>
    <w:rsid w:val="008E08C3"/>
    <w:rsid w:val="00941B7C"/>
    <w:rsid w:val="00951985"/>
    <w:rsid w:val="00953AEA"/>
    <w:rsid w:val="00965952"/>
    <w:rsid w:val="00972673"/>
    <w:rsid w:val="00A0139F"/>
    <w:rsid w:val="00A33A29"/>
    <w:rsid w:val="00A62A58"/>
    <w:rsid w:val="00A7572C"/>
    <w:rsid w:val="00A92CFD"/>
    <w:rsid w:val="00A942BA"/>
    <w:rsid w:val="00AB0187"/>
    <w:rsid w:val="00B14BBD"/>
    <w:rsid w:val="00B3396B"/>
    <w:rsid w:val="00B429EB"/>
    <w:rsid w:val="00B5496B"/>
    <w:rsid w:val="00B70AF1"/>
    <w:rsid w:val="00B97779"/>
    <w:rsid w:val="00BA7DAA"/>
    <w:rsid w:val="00C37E3D"/>
    <w:rsid w:val="00C476FB"/>
    <w:rsid w:val="00C83FFB"/>
    <w:rsid w:val="00C93542"/>
    <w:rsid w:val="00D00C20"/>
    <w:rsid w:val="00D079EF"/>
    <w:rsid w:val="00D25528"/>
    <w:rsid w:val="00D535E8"/>
    <w:rsid w:val="00D77FE2"/>
    <w:rsid w:val="00D946AE"/>
    <w:rsid w:val="00DA3D5A"/>
    <w:rsid w:val="00DE7726"/>
    <w:rsid w:val="00DF405D"/>
    <w:rsid w:val="00E46F46"/>
    <w:rsid w:val="00EA0F7C"/>
    <w:rsid w:val="00EA648F"/>
    <w:rsid w:val="00EB2235"/>
    <w:rsid w:val="00ED5D15"/>
    <w:rsid w:val="00ED5F32"/>
    <w:rsid w:val="00F049E4"/>
    <w:rsid w:val="00F174C6"/>
    <w:rsid w:val="00F45743"/>
    <w:rsid w:val="00F65C21"/>
    <w:rsid w:val="00F80C37"/>
    <w:rsid w:val="00F8302D"/>
    <w:rsid w:val="00F86B19"/>
    <w:rsid w:val="00FB1F3A"/>
    <w:rsid w:val="00FB2AA1"/>
    <w:rsid w:val="1CCE67CB"/>
    <w:rsid w:val="70A0D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37D4"/>
  <w15:docId w15:val="{1072B5DF-6ACB-4A11-85C0-AFBBCB8B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4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4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8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44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448B1"/>
    <w:pPr>
      <w:spacing w:after="0" w:line="240" w:lineRule="auto"/>
    </w:pPr>
  </w:style>
  <w:style w:type="character" w:customStyle="1" w:styleId="normaltextrun1">
    <w:name w:val="normaltextrun1"/>
    <w:basedOn w:val="DefaultParagraphFont"/>
    <w:rsid w:val="00A62A58"/>
  </w:style>
  <w:style w:type="paragraph" w:customStyle="1" w:styleId="paragraph1">
    <w:name w:val="paragraph1"/>
    <w:basedOn w:val="Normal"/>
    <w:rsid w:val="00A62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561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A3D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9EF"/>
  </w:style>
  <w:style w:type="paragraph" w:styleId="Footer">
    <w:name w:val="footer"/>
    <w:basedOn w:val="Normal"/>
    <w:link w:val="FooterChar"/>
    <w:uiPriority w:val="99"/>
    <w:unhideWhenUsed/>
    <w:rsid w:val="00D079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7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13B40BD65034481D07A11ECF3B83E" ma:contentTypeVersion="15" ma:contentTypeDescription="Create a new document." ma:contentTypeScope="" ma:versionID="48364d126a670e8c99e0b9bedb82cb4d">
  <xsd:schema xmlns:xsd="http://www.w3.org/2001/XMLSchema" xmlns:xs="http://www.w3.org/2001/XMLSchema" xmlns:p="http://schemas.microsoft.com/office/2006/metadata/properties" xmlns:ns3="107c1eb7-c42e-4ffd-986f-6d22e2b2c8dd" xmlns:ns4="4f1355b0-7673-4e35-a6d6-e18d08718d4f" targetNamespace="http://schemas.microsoft.com/office/2006/metadata/properties" ma:root="true" ma:fieldsID="0bb3b1109739dc8a464ec72841505538" ns3:_="" ns4:_="">
    <xsd:import namespace="107c1eb7-c42e-4ffd-986f-6d22e2b2c8dd"/>
    <xsd:import namespace="4f1355b0-7673-4e35-a6d6-e18d08718d4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7c1eb7-c42e-4ffd-986f-6d22e2b2c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355b0-7673-4e35-a6d6-e18d08718d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2C0B3-7F14-4599-939D-B2BC32A2D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96A56B-5687-416A-9139-101CD3C43F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50762E-25BE-49FC-84A3-2012803E4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7c1eb7-c42e-4ffd-986f-6d22e2b2c8dd"/>
    <ds:schemaRef ds:uri="4f1355b0-7673-4e35-a6d6-e18d08718d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Dougal</dc:creator>
  <cp:lastModifiedBy>J Britton</cp:lastModifiedBy>
  <cp:revision>2</cp:revision>
  <dcterms:created xsi:type="dcterms:W3CDTF">2023-08-29T20:31:00Z</dcterms:created>
  <dcterms:modified xsi:type="dcterms:W3CDTF">2023-08-29T20:31:00Z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0x010100C7F13B40BD65034481D07A11ECF3B83E</vt:lpwstr>
  </property>
</Properties>
</file>