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9D37C" w14:textId="5EFFF282" w:rsidR="00813DEF" w:rsidRPr="00CE7BD4" w:rsidRDefault="00813DEF" w:rsidP="00AA07F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E7BD4">
        <w:rPr>
          <w:rFonts w:ascii="Arial" w:hAnsi="Arial" w:cs="Arial"/>
          <w:b/>
          <w:sz w:val="24"/>
          <w:szCs w:val="24"/>
          <w:u w:val="single"/>
        </w:rPr>
        <w:t xml:space="preserve">YEAR </w:t>
      </w:r>
      <w:r w:rsidR="00E4537B" w:rsidRPr="00CE7BD4">
        <w:rPr>
          <w:rFonts w:ascii="Arial" w:hAnsi="Arial" w:cs="Arial"/>
          <w:b/>
          <w:sz w:val="24"/>
          <w:szCs w:val="24"/>
          <w:u w:val="single"/>
        </w:rPr>
        <w:t>6</w:t>
      </w:r>
      <w:r w:rsidRPr="00CE7BD4">
        <w:rPr>
          <w:rFonts w:ascii="Arial" w:hAnsi="Arial" w:cs="Arial"/>
          <w:b/>
          <w:sz w:val="24"/>
          <w:szCs w:val="24"/>
          <w:u w:val="single"/>
        </w:rPr>
        <w:t xml:space="preserve"> LONG TERM PLANNING – COMPUTING, SCIENCE</w:t>
      </w:r>
      <w:r w:rsidR="00127019" w:rsidRPr="00CE7BD4">
        <w:rPr>
          <w:rFonts w:ascii="Arial" w:hAnsi="Arial" w:cs="Arial"/>
          <w:b/>
          <w:sz w:val="24"/>
          <w:szCs w:val="24"/>
          <w:u w:val="single"/>
        </w:rPr>
        <w:t>, PE</w:t>
      </w:r>
      <w:r w:rsidR="00AE19A6">
        <w:rPr>
          <w:rFonts w:ascii="Arial" w:hAnsi="Arial" w:cs="Arial"/>
          <w:b/>
          <w:sz w:val="24"/>
          <w:szCs w:val="24"/>
          <w:u w:val="single"/>
        </w:rPr>
        <w:t xml:space="preserve">, RELIGION AND WORLD VIEWS </w:t>
      </w:r>
      <w:r w:rsidRPr="00CE7BD4">
        <w:rPr>
          <w:rFonts w:ascii="Arial" w:hAnsi="Arial" w:cs="Arial"/>
          <w:b/>
          <w:sz w:val="24"/>
          <w:szCs w:val="24"/>
          <w:u w:val="single"/>
        </w:rPr>
        <w:t>AND FOUNDATION SUBJECTS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044"/>
        <w:gridCol w:w="2045"/>
        <w:gridCol w:w="2044"/>
        <w:gridCol w:w="2045"/>
        <w:gridCol w:w="2044"/>
        <w:gridCol w:w="2045"/>
        <w:gridCol w:w="2045"/>
      </w:tblGrid>
      <w:tr w:rsidR="00EC41C1" w:rsidRPr="00CE7BD4" w14:paraId="463B4FB7" w14:textId="77777777" w:rsidTr="00CE7BD4">
        <w:tc>
          <w:tcPr>
            <w:tcW w:w="2044" w:type="dxa"/>
          </w:tcPr>
          <w:p w14:paraId="37BA0BF1" w14:textId="19FDD2D4" w:rsidR="00813DEF" w:rsidRPr="00CE7BD4" w:rsidRDefault="00707461" w:rsidP="00B35FD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7BD4">
              <w:rPr>
                <w:rFonts w:ascii="Arial" w:hAnsi="Arial" w:cs="Arial"/>
                <w:b/>
                <w:bCs/>
                <w:sz w:val="24"/>
                <w:szCs w:val="24"/>
              </w:rPr>
              <w:t>SUBJECT:</w:t>
            </w:r>
          </w:p>
        </w:tc>
        <w:tc>
          <w:tcPr>
            <w:tcW w:w="2045" w:type="dxa"/>
          </w:tcPr>
          <w:p w14:paraId="7768E707" w14:textId="0F978624" w:rsidR="00813DEF" w:rsidRPr="00CE7BD4" w:rsidRDefault="00813DEF" w:rsidP="00B35FD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7BD4">
              <w:rPr>
                <w:rFonts w:ascii="Arial" w:hAnsi="Arial" w:cs="Arial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044" w:type="dxa"/>
          </w:tcPr>
          <w:p w14:paraId="0E73E684" w14:textId="144EABA4" w:rsidR="00813DEF" w:rsidRPr="00CE7BD4" w:rsidRDefault="00813DEF" w:rsidP="00B35FD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7BD4">
              <w:rPr>
                <w:rFonts w:ascii="Arial" w:hAnsi="Arial" w:cs="Arial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045" w:type="dxa"/>
          </w:tcPr>
          <w:p w14:paraId="0F5F09E2" w14:textId="032161A5" w:rsidR="00813DEF" w:rsidRPr="00CE7BD4" w:rsidRDefault="00813DEF" w:rsidP="00B35FD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7BD4">
              <w:rPr>
                <w:rFonts w:ascii="Arial" w:hAnsi="Arial" w:cs="Arial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2044" w:type="dxa"/>
          </w:tcPr>
          <w:p w14:paraId="4C0AD1DB" w14:textId="184D0556" w:rsidR="00813DEF" w:rsidRPr="00CE7BD4" w:rsidRDefault="00813DEF" w:rsidP="00B35FD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7BD4">
              <w:rPr>
                <w:rFonts w:ascii="Arial" w:hAnsi="Arial" w:cs="Arial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2045" w:type="dxa"/>
          </w:tcPr>
          <w:p w14:paraId="5621A595" w14:textId="00FF701C" w:rsidR="00813DEF" w:rsidRPr="00CE7BD4" w:rsidRDefault="00813DEF" w:rsidP="00B35FD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7BD4">
              <w:rPr>
                <w:rFonts w:ascii="Arial" w:hAnsi="Arial" w:cs="Arial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045" w:type="dxa"/>
          </w:tcPr>
          <w:p w14:paraId="3B9660F9" w14:textId="77777777" w:rsidR="00813DEF" w:rsidRPr="00CE7BD4" w:rsidRDefault="00813DEF" w:rsidP="00B35FD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7BD4">
              <w:rPr>
                <w:rFonts w:ascii="Arial" w:hAnsi="Arial" w:cs="Arial"/>
                <w:b/>
                <w:bCs/>
                <w:sz w:val="24"/>
                <w:szCs w:val="24"/>
              </w:rPr>
              <w:t>Summer 2</w:t>
            </w:r>
          </w:p>
          <w:p w14:paraId="63DA3BF7" w14:textId="599EF863" w:rsidR="00166B54" w:rsidRPr="00CE7BD4" w:rsidRDefault="00166B54" w:rsidP="00B35FD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C41C1" w:rsidRPr="00CE7BD4" w14:paraId="249D7C8D" w14:textId="77777777" w:rsidTr="00CE7BD4">
        <w:tc>
          <w:tcPr>
            <w:tcW w:w="2044" w:type="dxa"/>
          </w:tcPr>
          <w:p w14:paraId="0D7CF5CE" w14:textId="77777777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SCIENCE</w:t>
            </w:r>
          </w:p>
          <w:p w14:paraId="5270F648" w14:textId="6EE6B72D" w:rsidR="007B279F" w:rsidRPr="00CE7BD4" w:rsidRDefault="00166B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7B279F" w:rsidRPr="00CE7BD4">
              <w:rPr>
                <w:rFonts w:ascii="Arial" w:hAnsi="Arial" w:cs="Arial"/>
                <w:b/>
                <w:bCs/>
                <w:sz w:val="20"/>
                <w:szCs w:val="20"/>
              </w:rPr>
              <w:t>cientist stud</w:t>
            </w:r>
            <w:r w:rsidR="00371348" w:rsidRPr="00CE7BD4">
              <w:rPr>
                <w:rFonts w:ascii="Arial" w:hAnsi="Arial" w:cs="Arial"/>
                <w:b/>
                <w:bCs/>
                <w:sz w:val="20"/>
                <w:szCs w:val="20"/>
              </w:rPr>
              <w:t>y Charles Darwin</w:t>
            </w:r>
          </w:p>
          <w:p w14:paraId="240E2E9D" w14:textId="216C436F" w:rsidR="00371348" w:rsidRPr="00CE7BD4" w:rsidRDefault="0037134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Carl </w:t>
            </w:r>
            <w:proofErr w:type="spellStart"/>
            <w:r w:rsidRPr="00CE7BD4">
              <w:rPr>
                <w:rFonts w:ascii="Arial" w:hAnsi="Arial" w:cs="Arial"/>
                <w:b/>
                <w:bCs/>
                <w:sz w:val="20"/>
                <w:szCs w:val="20"/>
              </w:rPr>
              <w:t>Linneaus</w:t>
            </w:r>
            <w:proofErr w:type="spellEnd"/>
          </w:p>
          <w:p w14:paraId="079ACC2A" w14:textId="77777777" w:rsidR="00707461" w:rsidRPr="00CE7BD4" w:rsidRDefault="007074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C6E0947" w14:textId="4AFAC954" w:rsidR="00D42C51" w:rsidRPr="00CE7BD4" w:rsidRDefault="00D42C5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5" w:type="dxa"/>
          </w:tcPr>
          <w:p w14:paraId="3533FAF0" w14:textId="77777777" w:rsidR="00E07D51" w:rsidRDefault="00E07D51" w:rsidP="00E07D51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Living Things and their habitats </w:t>
            </w:r>
          </w:p>
          <w:p w14:paraId="262EA31A" w14:textId="77777777" w:rsidR="00E07D51" w:rsidRDefault="00E07D51" w:rsidP="00E07D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33F515" w14:textId="77777777" w:rsidR="00E07D51" w:rsidRDefault="00E07D51" w:rsidP="00E07D51">
            <w:pPr>
              <w:rPr>
                <w:rFonts w:ascii="Arial" w:hAnsi="Arial" w:cs="Arial"/>
                <w:sz w:val="20"/>
                <w:szCs w:val="20"/>
              </w:rPr>
            </w:pPr>
            <w:r w:rsidRPr="00BE2B04">
              <w:rPr>
                <w:rFonts w:ascii="Arial" w:hAnsi="Arial" w:cs="Arial"/>
                <w:sz w:val="20"/>
                <w:szCs w:val="20"/>
              </w:rPr>
              <w:t>Carl Linnaeus</w:t>
            </w:r>
          </w:p>
          <w:p w14:paraId="5466D4EA" w14:textId="5A54CF88" w:rsidR="008951F9" w:rsidRPr="00CE7BD4" w:rsidRDefault="008951F9" w:rsidP="00166B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4" w:type="dxa"/>
          </w:tcPr>
          <w:p w14:paraId="4250531F" w14:textId="77777777" w:rsidR="007E6DCB" w:rsidRDefault="008951F9" w:rsidP="00166B54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Evolution and </w:t>
            </w:r>
            <w:proofErr w:type="spellStart"/>
            <w:r w:rsidRPr="00CE7BD4">
              <w:rPr>
                <w:rFonts w:ascii="Arial" w:hAnsi="Arial" w:cs="Arial"/>
                <w:sz w:val="20"/>
                <w:szCs w:val="20"/>
              </w:rPr>
              <w:t>Inheritence</w:t>
            </w:r>
            <w:proofErr w:type="spellEnd"/>
            <w:r w:rsidRPr="00CE7BD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5160111" w14:textId="77777777" w:rsidR="00BE2B04" w:rsidRDefault="00BE2B04" w:rsidP="00166B5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C0BDA9" w14:textId="3EFD4805" w:rsidR="00BE2B04" w:rsidRPr="00CE7BD4" w:rsidRDefault="00BE2B04" w:rsidP="00166B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Charles Darwin</w:t>
            </w:r>
          </w:p>
          <w:p w14:paraId="56027514" w14:textId="77777777" w:rsidR="008951F9" w:rsidRPr="00CE7BD4" w:rsidRDefault="008951F9" w:rsidP="00166B5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02F30C" w14:textId="5163AF7F" w:rsidR="008951F9" w:rsidRPr="00CE7BD4" w:rsidRDefault="008951F9" w:rsidP="00166B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7432C542" w14:textId="72BE49F8" w:rsidR="00813DEF" w:rsidRPr="00CE7BD4" w:rsidRDefault="008951F9" w:rsidP="00166B54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Electricity</w:t>
            </w:r>
          </w:p>
        </w:tc>
        <w:tc>
          <w:tcPr>
            <w:tcW w:w="2044" w:type="dxa"/>
          </w:tcPr>
          <w:p w14:paraId="5AC67421" w14:textId="52B26F1B" w:rsidR="00DF36B5" w:rsidRPr="00CE7BD4" w:rsidRDefault="008951F9" w:rsidP="00166B54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Light</w:t>
            </w:r>
          </w:p>
        </w:tc>
        <w:tc>
          <w:tcPr>
            <w:tcW w:w="2045" w:type="dxa"/>
          </w:tcPr>
          <w:p w14:paraId="6181DF78" w14:textId="4E66DE21" w:rsidR="00E07D51" w:rsidRPr="00CE7BD4" w:rsidRDefault="00E07D51" w:rsidP="00166B54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Circulatory System</w:t>
            </w:r>
          </w:p>
          <w:p w14:paraId="0A61F946" w14:textId="7850817C" w:rsidR="008951F9" w:rsidRPr="00CE7BD4" w:rsidRDefault="008951F9" w:rsidP="00166B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6BA49964" w14:textId="30BFCBA8" w:rsidR="00DF36B5" w:rsidRPr="00CE7BD4" w:rsidRDefault="00DF36B5" w:rsidP="00166B5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41C1" w:rsidRPr="00CE7BD4" w14:paraId="1DAA6090" w14:textId="77777777" w:rsidTr="00CE7BD4">
        <w:tc>
          <w:tcPr>
            <w:tcW w:w="2044" w:type="dxa"/>
          </w:tcPr>
          <w:p w14:paraId="23FFDF71" w14:textId="77777777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HISTORY</w:t>
            </w:r>
          </w:p>
          <w:p w14:paraId="55B48E01" w14:textId="77777777" w:rsidR="00707461" w:rsidRDefault="00707461" w:rsidP="00AE19A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C0045D" w14:textId="68364A69" w:rsidR="00AE19A6" w:rsidRPr="00CE7BD4" w:rsidRDefault="00AE19A6" w:rsidP="00AE19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09744725" w14:textId="0E19A127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4" w:type="dxa"/>
          </w:tcPr>
          <w:p w14:paraId="4CDA045F" w14:textId="3A37CB09" w:rsidR="00813DEF" w:rsidRPr="00CE7BD4" w:rsidRDefault="008951F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The Stone Age </w:t>
            </w:r>
          </w:p>
        </w:tc>
        <w:tc>
          <w:tcPr>
            <w:tcW w:w="2045" w:type="dxa"/>
          </w:tcPr>
          <w:p w14:paraId="62E6979C" w14:textId="55BEDFA8" w:rsidR="00CC5F17" w:rsidRPr="00CE7BD4" w:rsidRDefault="008951F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WWII</w:t>
            </w:r>
          </w:p>
        </w:tc>
        <w:tc>
          <w:tcPr>
            <w:tcW w:w="2044" w:type="dxa"/>
          </w:tcPr>
          <w:p w14:paraId="4353397A" w14:textId="2D748F09" w:rsidR="00813DEF" w:rsidRPr="00CE7BD4" w:rsidRDefault="008951F9" w:rsidP="00582898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WWII</w:t>
            </w:r>
          </w:p>
        </w:tc>
        <w:tc>
          <w:tcPr>
            <w:tcW w:w="2045" w:type="dxa"/>
          </w:tcPr>
          <w:p w14:paraId="6AD0D62F" w14:textId="77777777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68B5B33F" w14:textId="77777777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41C1" w:rsidRPr="00CE7BD4" w14:paraId="12A0D660" w14:textId="77777777" w:rsidTr="00CE7BD4">
        <w:tc>
          <w:tcPr>
            <w:tcW w:w="2044" w:type="dxa"/>
          </w:tcPr>
          <w:p w14:paraId="10E9FB52" w14:textId="6762177B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GEOGRAPHY</w:t>
            </w:r>
          </w:p>
          <w:p w14:paraId="392BA938" w14:textId="4BD20AFA" w:rsidR="00707461" w:rsidRPr="00CE7BD4" w:rsidRDefault="00707461">
            <w:pPr>
              <w:rPr>
                <w:rFonts w:ascii="Arial" w:hAnsi="Arial" w:cs="Arial"/>
                <w:sz w:val="16"/>
                <w:szCs w:val="16"/>
              </w:rPr>
            </w:pPr>
          </w:p>
          <w:p w14:paraId="40526DC6" w14:textId="354A218B" w:rsidR="00166B54" w:rsidRPr="00CE7BD4" w:rsidRDefault="00166B5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4744A3" w14:textId="27CE1B32" w:rsidR="00062813" w:rsidRPr="00CE7BD4" w:rsidRDefault="000628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4520F044" w14:textId="1583B21A" w:rsidR="00813DEF" w:rsidRPr="00CE7BD4" w:rsidRDefault="008951F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Natural Disasters </w:t>
            </w:r>
          </w:p>
        </w:tc>
        <w:tc>
          <w:tcPr>
            <w:tcW w:w="2044" w:type="dxa"/>
          </w:tcPr>
          <w:p w14:paraId="1BAE2C62" w14:textId="77777777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03E9709D" w14:textId="35A9C438" w:rsidR="004D0D4B" w:rsidRPr="00CE7BD4" w:rsidRDefault="004D0D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4" w:type="dxa"/>
          </w:tcPr>
          <w:p w14:paraId="2D91F5AD" w14:textId="77777777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538AC1FE" w14:textId="0FB69F0F" w:rsidR="00813DEF" w:rsidRPr="00CE7BD4" w:rsidRDefault="008951F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OS Maps, grid references, compasses – link to residential</w:t>
            </w:r>
          </w:p>
        </w:tc>
        <w:tc>
          <w:tcPr>
            <w:tcW w:w="2045" w:type="dxa"/>
          </w:tcPr>
          <w:p w14:paraId="0D410671" w14:textId="17B8D910" w:rsidR="004D0D4B" w:rsidRPr="00CE7BD4" w:rsidRDefault="004D0D4B" w:rsidP="000471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41C1" w:rsidRPr="00CE7BD4" w14:paraId="250EEA88" w14:textId="77777777" w:rsidTr="00CE7BD4">
        <w:tc>
          <w:tcPr>
            <w:tcW w:w="2044" w:type="dxa"/>
          </w:tcPr>
          <w:p w14:paraId="5B105519" w14:textId="77777777" w:rsidR="00166B54" w:rsidRPr="00CE7BD4" w:rsidRDefault="00166B54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CLIMATE </w:t>
            </w:r>
          </w:p>
          <w:p w14:paraId="6E892B75" w14:textId="77777777" w:rsidR="00166B54" w:rsidRPr="00CE7BD4" w:rsidRDefault="00166B54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CHANGE</w:t>
            </w:r>
          </w:p>
          <w:p w14:paraId="72453368" w14:textId="77777777" w:rsidR="00166B54" w:rsidRPr="00CE7BD4" w:rsidRDefault="00166B5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0DB9A3" w14:textId="7F04B29D" w:rsidR="00707461" w:rsidRPr="00CE7BD4" w:rsidRDefault="007074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621CCEDF" w14:textId="77777777" w:rsidR="00166B54" w:rsidRPr="00CE7BD4" w:rsidRDefault="00C85C18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Urgency of Need for Climate Action </w:t>
            </w:r>
          </w:p>
          <w:p w14:paraId="22978DF7" w14:textId="39119A0C" w:rsidR="00C85C18" w:rsidRPr="00CE7BD4" w:rsidRDefault="00C85C18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Impacts of Climate Change </w:t>
            </w:r>
          </w:p>
        </w:tc>
        <w:tc>
          <w:tcPr>
            <w:tcW w:w="2044" w:type="dxa"/>
          </w:tcPr>
          <w:p w14:paraId="2B2DF7DA" w14:textId="77777777" w:rsidR="00166B54" w:rsidRPr="00CE7BD4" w:rsidRDefault="00166B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D8A25BD" w14:textId="77777777" w:rsidR="00166B54" w:rsidRPr="00CE7BD4" w:rsidRDefault="00166B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4" w:type="dxa"/>
          </w:tcPr>
          <w:p w14:paraId="57D67855" w14:textId="77777777" w:rsidR="00166B54" w:rsidRPr="00CE7BD4" w:rsidRDefault="00166B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C499960" w14:textId="77777777" w:rsidR="00166B54" w:rsidRPr="00CE7BD4" w:rsidRDefault="00C85C18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Consumption and Climate Justice </w:t>
            </w:r>
          </w:p>
          <w:p w14:paraId="303A9C18" w14:textId="77777777" w:rsidR="00CD432D" w:rsidRPr="00CE7BD4" w:rsidRDefault="00CD432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D34951" w14:textId="18437900" w:rsidR="00CD432D" w:rsidRPr="00CE7BD4" w:rsidRDefault="00CD432D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Feelings and Behaviour </w:t>
            </w:r>
          </w:p>
        </w:tc>
        <w:tc>
          <w:tcPr>
            <w:tcW w:w="2045" w:type="dxa"/>
          </w:tcPr>
          <w:p w14:paraId="76CED6C7" w14:textId="19A3F9A7" w:rsidR="00CD432D" w:rsidRPr="00CE7BD4" w:rsidRDefault="00CD432D" w:rsidP="0004711E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Scientific Background </w:t>
            </w:r>
          </w:p>
          <w:p w14:paraId="79557FDE" w14:textId="77777777" w:rsidR="00CD432D" w:rsidRPr="00CE7BD4" w:rsidRDefault="00CD432D" w:rsidP="0004711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B08C9C" w14:textId="781283C1" w:rsidR="00166B54" w:rsidRPr="00CE7BD4" w:rsidRDefault="00CD432D" w:rsidP="0004711E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Possible Futures </w:t>
            </w:r>
          </w:p>
        </w:tc>
      </w:tr>
      <w:tr w:rsidR="00EC41C1" w:rsidRPr="00CE7BD4" w14:paraId="53A05C9E" w14:textId="77777777" w:rsidTr="00CE7BD4">
        <w:tc>
          <w:tcPr>
            <w:tcW w:w="2044" w:type="dxa"/>
          </w:tcPr>
          <w:p w14:paraId="57D07239" w14:textId="77777777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DESIGN AND TECHNOLOGY</w:t>
            </w:r>
          </w:p>
          <w:p w14:paraId="0EFF3DAD" w14:textId="4E1690DC" w:rsidR="00123DF3" w:rsidRPr="00CE7BD4" w:rsidRDefault="00166B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sz w:val="20"/>
                <w:szCs w:val="20"/>
              </w:rPr>
              <w:t>Chef Study:</w:t>
            </w:r>
            <w:r w:rsidR="00371348" w:rsidRPr="00CE7B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Nigella Lawson</w:t>
            </w:r>
          </w:p>
          <w:p w14:paraId="3F4CD2A1" w14:textId="561DF7F6" w:rsidR="00707461" w:rsidRPr="00CE7BD4" w:rsidRDefault="0070746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</w:tcPr>
          <w:p w14:paraId="01393559" w14:textId="54211C5E" w:rsidR="00813DEF" w:rsidRPr="00CE7BD4" w:rsidRDefault="00813DEF" w:rsidP="004344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4" w:type="dxa"/>
          </w:tcPr>
          <w:p w14:paraId="0AC0360E" w14:textId="3A941179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4DDADD34" w14:textId="7559B78B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246E23" w14:textId="77777777" w:rsidR="00582898" w:rsidRPr="00CE7BD4" w:rsidRDefault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Cooking</w:t>
            </w:r>
          </w:p>
          <w:p w14:paraId="0AE67CB3" w14:textId="17673AF7" w:rsidR="00EC0B61" w:rsidRPr="00CE7BD4" w:rsidRDefault="00EC0B61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Food poi</w:t>
            </w:r>
            <w:r w:rsidR="00A73975" w:rsidRPr="00CE7BD4">
              <w:rPr>
                <w:rFonts w:ascii="Arial" w:hAnsi="Arial" w:cs="Arial"/>
                <w:sz w:val="20"/>
                <w:szCs w:val="20"/>
              </w:rPr>
              <w:t>s</w:t>
            </w:r>
            <w:r w:rsidRPr="00CE7BD4">
              <w:rPr>
                <w:rFonts w:ascii="Arial" w:hAnsi="Arial" w:cs="Arial"/>
                <w:sz w:val="20"/>
                <w:szCs w:val="20"/>
              </w:rPr>
              <w:t>oning</w:t>
            </w:r>
          </w:p>
        </w:tc>
        <w:tc>
          <w:tcPr>
            <w:tcW w:w="2044" w:type="dxa"/>
          </w:tcPr>
          <w:p w14:paraId="4FF0927E" w14:textId="77777777" w:rsidR="00162490" w:rsidRPr="00CE7BD4" w:rsidRDefault="00162490" w:rsidP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Electrical Systems - </w:t>
            </w:r>
          </w:p>
          <w:p w14:paraId="63444C05" w14:textId="77777777" w:rsidR="00813DEF" w:rsidRPr="00CE7BD4" w:rsidRDefault="00162490" w:rsidP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Electrical board game</w:t>
            </w:r>
          </w:p>
          <w:p w14:paraId="25232053" w14:textId="77777777" w:rsidR="00EC0B61" w:rsidRPr="00CE7BD4" w:rsidRDefault="00EC0B61" w:rsidP="001624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07E0B0" w14:textId="5543CD2D" w:rsidR="00EC0B61" w:rsidRPr="00CE7BD4" w:rsidRDefault="00EC0B61" w:rsidP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Cooking</w:t>
            </w:r>
          </w:p>
          <w:p w14:paraId="474A9430" w14:textId="74F527E1" w:rsidR="00EC0B61" w:rsidRPr="00CE7BD4" w:rsidRDefault="00EC0B61" w:rsidP="001624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323DDA1" w14:textId="77777777" w:rsidR="00813DEF" w:rsidRPr="00CE7BD4" w:rsidRDefault="00813D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2224288" w14:textId="77777777" w:rsidR="00162490" w:rsidRPr="00CE7BD4" w:rsidRDefault="00162490" w:rsidP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Textiles – </w:t>
            </w:r>
          </w:p>
          <w:p w14:paraId="61FA1FBC" w14:textId="724E2242" w:rsidR="00434438" w:rsidRPr="00CE7BD4" w:rsidRDefault="00162490" w:rsidP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Design and make a </w:t>
            </w:r>
            <w:r w:rsidR="00A73975" w:rsidRPr="00CE7BD4">
              <w:rPr>
                <w:rFonts w:ascii="Arial" w:hAnsi="Arial" w:cs="Arial"/>
                <w:sz w:val="20"/>
                <w:szCs w:val="20"/>
              </w:rPr>
              <w:t xml:space="preserve">door stop </w:t>
            </w:r>
          </w:p>
        </w:tc>
      </w:tr>
      <w:tr w:rsidR="00EC41C1" w:rsidRPr="00CE7BD4" w14:paraId="0C9531AC" w14:textId="77777777" w:rsidTr="00CE7BD4">
        <w:tc>
          <w:tcPr>
            <w:tcW w:w="2044" w:type="dxa"/>
          </w:tcPr>
          <w:p w14:paraId="328B9280" w14:textId="77777777" w:rsidR="00CC5F17" w:rsidRPr="00CE7BD4" w:rsidRDefault="00CC5F17" w:rsidP="00CC5F17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ART AND DESIGN</w:t>
            </w:r>
          </w:p>
          <w:p w14:paraId="73E910D0" w14:textId="77777777" w:rsidR="00123DF3" w:rsidRDefault="00166B54" w:rsidP="00CC5F1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sz w:val="20"/>
                <w:szCs w:val="20"/>
              </w:rPr>
              <w:t>Artist Study:</w:t>
            </w:r>
            <w:r w:rsidR="00371348" w:rsidRPr="00CE7BD4">
              <w:rPr>
                <w:rFonts w:ascii="Arial" w:hAnsi="Arial" w:cs="Arial"/>
                <w:b/>
                <w:sz w:val="20"/>
                <w:szCs w:val="20"/>
              </w:rPr>
              <w:t xml:space="preserve"> Lorenzo Quinn</w:t>
            </w:r>
          </w:p>
          <w:p w14:paraId="6C7F134B" w14:textId="0DFDABFE" w:rsidR="0044123B" w:rsidRPr="00CE7BD4" w:rsidRDefault="0044123B" w:rsidP="00CC5F1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Re-cap all previous artists studied</w:t>
            </w:r>
          </w:p>
        </w:tc>
        <w:tc>
          <w:tcPr>
            <w:tcW w:w="2045" w:type="dxa"/>
          </w:tcPr>
          <w:p w14:paraId="2E309A16" w14:textId="77777777" w:rsidR="00E64ECA" w:rsidRPr="00CE7BD4" w:rsidRDefault="00EC0B61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Self portrait</w:t>
            </w:r>
          </w:p>
          <w:p w14:paraId="36E9BEEE" w14:textId="77777777" w:rsidR="00EC0B61" w:rsidRPr="00CE7BD4" w:rsidRDefault="00EC0B61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Christmas cards</w:t>
            </w:r>
          </w:p>
          <w:p w14:paraId="62141875" w14:textId="5FDB6469" w:rsidR="00EC0B61" w:rsidRPr="00CE7BD4" w:rsidRDefault="00EC0B61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Re-cap different art styles</w:t>
            </w:r>
          </w:p>
        </w:tc>
        <w:tc>
          <w:tcPr>
            <w:tcW w:w="2044" w:type="dxa"/>
          </w:tcPr>
          <w:p w14:paraId="60BCB17A" w14:textId="34185982" w:rsidR="0044123B" w:rsidRDefault="0044123B" w:rsidP="001624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Artist study (LQ)</w:t>
            </w:r>
          </w:p>
          <w:p w14:paraId="37FB3638" w14:textId="57BBF541" w:rsidR="00EC0B61" w:rsidRPr="00CE7BD4" w:rsidRDefault="00EC0B61" w:rsidP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Sculpture</w:t>
            </w:r>
          </w:p>
        </w:tc>
        <w:tc>
          <w:tcPr>
            <w:tcW w:w="2045" w:type="dxa"/>
          </w:tcPr>
          <w:p w14:paraId="3B5BC388" w14:textId="20AE91D6" w:rsidR="00CC5F17" w:rsidRPr="00CE7BD4" w:rsidRDefault="00CC5F17" w:rsidP="00E64E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4" w:type="dxa"/>
          </w:tcPr>
          <w:p w14:paraId="4A69134B" w14:textId="641D94E8" w:rsidR="0079474A" w:rsidRPr="00CE7BD4" w:rsidRDefault="00547D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WW2 Art</w:t>
            </w:r>
          </w:p>
        </w:tc>
        <w:tc>
          <w:tcPr>
            <w:tcW w:w="2045" w:type="dxa"/>
          </w:tcPr>
          <w:p w14:paraId="3C160AC0" w14:textId="55389A56" w:rsidR="00CC5F17" w:rsidRPr="00CE7BD4" w:rsidRDefault="00547D89" w:rsidP="0044123B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Mono printing</w:t>
            </w:r>
          </w:p>
        </w:tc>
        <w:tc>
          <w:tcPr>
            <w:tcW w:w="2045" w:type="dxa"/>
          </w:tcPr>
          <w:p w14:paraId="34A72DCF" w14:textId="07294494" w:rsidR="005656C2" w:rsidRPr="00CE7BD4" w:rsidRDefault="005656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41C1" w:rsidRPr="00CE7BD4" w14:paraId="2F5EFF27" w14:textId="77777777" w:rsidTr="00BE2B04">
        <w:trPr>
          <w:trHeight w:val="1125"/>
        </w:trPr>
        <w:tc>
          <w:tcPr>
            <w:tcW w:w="2044" w:type="dxa"/>
          </w:tcPr>
          <w:p w14:paraId="1622F808" w14:textId="348927F9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lastRenderedPageBreak/>
              <w:t>R</w:t>
            </w:r>
            <w:r w:rsidR="00707461" w:rsidRPr="00CE7BD4">
              <w:rPr>
                <w:rFonts w:ascii="Arial" w:hAnsi="Arial" w:cs="Arial"/>
                <w:sz w:val="20"/>
                <w:szCs w:val="20"/>
              </w:rPr>
              <w:t>eligion and World Views</w:t>
            </w:r>
          </w:p>
          <w:p w14:paraId="2EC52DD9" w14:textId="77777777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0DF3C3" w14:textId="5D7CB62C" w:rsidR="00707461" w:rsidRPr="00CE7BD4" w:rsidRDefault="00707461" w:rsidP="00DF36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44D5BEE" w14:textId="0F51E53D" w:rsidR="00DF36B5" w:rsidRPr="00CE7BD4" w:rsidRDefault="00DF36B5" w:rsidP="00E64E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4" w:type="dxa"/>
          </w:tcPr>
          <w:p w14:paraId="76CC7600" w14:textId="7E36A5FB" w:rsidR="00DF36B5" w:rsidRPr="00CE7BD4" w:rsidRDefault="00855BAF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 Sikhs symbolise their commitment?</w:t>
            </w:r>
          </w:p>
        </w:tc>
        <w:tc>
          <w:tcPr>
            <w:tcW w:w="2045" w:type="dxa"/>
          </w:tcPr>
          <w:p w14:paraId="1CD7D537" w14:textId="0A23687A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4" w:type="dxa"/>
          </w:tcPr>
          <w:p w14:paraId="1F1B5229" w14:textId="5B11EB60" w:rsidR="00DF36B5" w:rsidRPr="00CE7BD4" w:rsidRDefault="00855BAF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do Christians believe about the old and new covenant?</w:t>
            </w:r>
          </w:p>
        </w:tc>
        <w:tc>
          <w:tcPr>
            <w:tcW w:w="2045" w:type="dxa"/>
          </w:tcPr>
          <w:p w14:paraId="762BA4B1" w14:textId="1FE97676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035A042E" w14:textId="6D822442" w:rsidR="005656C2" w:rsidRPr="00CE7BD4" w:rsidRDefault="00855BAF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values do people live by?</w:t>
            </w:r>
          </w:p>
        </w:tc>
      </w:tr>
      <w:tr w:rsidR="00EC41C1" w:rsidRPr="00CE7BD4" w14:paraId="68A5BDF0" w14:textId="77777777" w:rsidTr="00BE2B04">
        <w:trPr>
          <w:trHeight w:val="1975"/>
        </w:trPr>
        <w:tc>
          <w:tcPr>
            <w:tcW w:w="2044" w:type="dxa"/>
          </w:tcPr>
          <w:p w14:paraId="01FD94D5" w14:textId="77777777" w:rsidR="00162490" w:rsidRPr="00CE7BD4" w:rsidRDefault="00162490" w:rsidP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COMPUTING</w:t>
            </w:r>
          </w:p>
          <w:p w14:paraId="6A6F359C" w14:textId="69A17CA3" w:rsidR="00162490" w:rsidRPr="00BE2B04" w:rsidRDefault="00162490" w:rsidP="0016249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E7BD4">
              <w:rPr>
                <w:rFonts w:ascii="Arial" w:hAnsi="Arial" w:cs="Arial"/>
                <w:b/>
                <w:sz w:val="16"/>
                <w:szCs w:val="16"/>
              </w:rPr>
              <w:t>Online safety talk at the start of each session.</w:t>
            </w:r>
          </w:p>
        </w:tc>
        <w:tc>
          <w:tcPr>
            <w:tcW w:w="2045" w:type="dxa"/>
          </w:tcPr>
          <w:p w14:paraId="0A379ADA" w14:textId="77777777" w:rsidR="00CE7BD4" w:rsidRPr="00CE7BD4" w:rsidRDefault="00CE7BD4" w:rsidP="0016249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</w:p>
          <w:p w14:paraId="40F9B981" w14:textId="72503614" w:rsidR="002A27C9" w:rsidRPr="00CE7BD4" w:rsidRDefault="002A27C9" w:rsidP="0016249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Health, Well-Being and Lifestyle</w:t>
            </w:r>
          </w:p>
          <w:p w14:paraId="4A734922" w14:textId="77777777" w:rsidR="002A27C9" w:rsidRPr="00CE7BD4" w:rsidRDefault="002A27C9" w:rsidP="001624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E3FA6E" w14:textId="77777777" w:rsidR="002F547D" w:rsidRDefault="002F547D" w:rsidP="00162490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EE7D7EB" w14:textId="756424C8" w:rsidR="00CE7BD4" w:rsidRPr="00CE7BD4" w:rsidRDefault="00CE7BD4" w:rsidP="00162490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E7BD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Teach Computing:</w:t>
            </w:r>
          </w:p>
          <w:p w14:paraId="47689596" w14:textId="71010348" w:rsidR="00162490" w:rsidRPr="00CE7BD4" w:rsidRDefault="00162490" w:rsidP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Computing Systems and Networks - communication </w:t>
            </w:r>
          </w:p>
        </w:tc>
        <w:tc>
          <w:tcPr>
            <w:tcW w:w="2044" w:type="dxa"/>
          </w:tcPr>
          <w:p w14:paraId="2F684F45" w14:textId="1701F2FB" w:rsidR="00784485" w:rsidRPr="00CE7BD4" w:rsidRDefault="00CE7BD4" w:rsidP="0078448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784485"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Online Relationships</w:t>
            </w:r>
          </w:p>
          <w:p w14:paraId="1A3B6A04" w14:textId="2B405260" w:rsidR="002A27C9" w:rsidRPr="00CE7BD4" w:rsidRDefault="002A27C9" w:rsidP="0016249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Online B</w:t>
            </w:r>
            <w:r w:rsidR="00CE7BD4"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u</w:t>
            </w: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llying</w:t>
            </w:r>
          </w:p>
          <w:p w14:paraId="17DE3061" w14:textId="77777777" w:rsidR="002F547D" w:rsidRDefault="002F547D" w:rsidP="00162490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30DD387D" w14:textId="4E0B057B" w:rsidR="002A27C9" w:rsidRPr="00CE7BD4" w:rsidRDefault="00CE7BD4" w:rsidP="00162490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E7BD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Teach Computing:</w:t>
            </w:r>
          </w:p>
          <w:p w14:paraId="1A492C84" w14:textId="77777777" w:rsidR="003560CA" w:rsidRPr="00CE7BD4" w:rsidRDefault="003560CA" w:rsidP="003560CA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Programming –variables in games</w:t>
            </w:r>
          </w:p>
          <w:p w14:paraId="123F7542" w14:textId="16A02F74" w:rsidR="00162490" w:rsidRPr="00CE7BD4" w:rsidRDefault="00162490" w:rsidP="001624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3DA00176" w14:textId="0438E327" w:rsidR="002A27C9" w:rsidRPr="00CE7BD4" w:rsidRDefault="00CE7BD4" w:rsidP="0016249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49121F"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Privacy &amp; Security</w:t>
            </w:r>
          </w:p>
          <w:p w14:paraId="2B3058A6" w14:textId="78C593DF" w:rsidR="0049121F" w:rsidRPr="00CE7BD4" w:rsidRDefault="0049121F" w:rsidP="001624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C6BB5C" w14:textId="77777777" w:rsidR="0049121F" w:rsidRPr="00CE7BD4" w:rsidRDefault="0049121F" w:rsidP="001624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ECADBD" w14:textId="77777777" w:rsidR="002F547D" w:rsidRDefault="002F547D" w:rsidP="00CE7BD4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8312440" w14:textId="41F2B3E8" w:rsidR="00CE7BD4" w:rsidRPr="00CE7BD4" w:rsidRDefault="00CE7BD4" w:rsidP="00CE7BD4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E7BD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Teach Computing:</w:t>
            </w:r>
          </w:p>
          <w:p w14:paraId="27822FAF" w14:textId="4E92C4C9" w:rsidR="00162490" w:rsidRPr="00CE7BD4" w:rsidRDefault="003560CA" w:rsidP="001624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Creating media - </w:t>
            </w:r>
            <w:r w:rsidR="00162490" w:rsidRPr="00CE7BD4">
              <w:rPr>
                <w:rFonts w:ascii="Arial" w:hAnsi="Arial" w:cs="Arial"/>
                <w:sz w:val="20"/>
                <w:szCs w:val="20"/>
              </w:rPr>
              <w:t xml:space="preserve">3D Modelling </w:t>
            </w:r>
          </w:p>
        </w:tc>
        <w:tc>
          <w:tcPr>
            <w:tcW w:w="2044" w:type="dxa"/>
          </w:tcPr>
          <w:p w14:paraId="0C235525" w14:textId="6154A820" w:rsidR="00784485" w:rsidRPr="00CE7BD4" w:rsidRDefault="00CE7BD4" w:rsidP="0078448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784485"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Online Reputation</w:t>
            </w:r>
          </w:p>
          <w:p w14:paraId="72D51D10" w14:textId="77777777" w:rsidR="0049121F" w:rsidRDefault="0049121F" w:rsidP="001624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D79ACF" w14:textId="77777777" w:rsidR="00CE7BD4" w:rsidRPr="00CE7BD4" w:rsidRDefault="00CE7BD4" w:rsidP="001624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4CA6A3" w14:textId="77777777" w:rsidR="002F547D" w:rsidRDefault="002F547D" w:rsidP="00CE7BD4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0486865" w14:textId="10D1F910" w:rsidR="00CE7BD4" w:rsidRPr="00CE7BD4" w:rsidRDefault="00CE7BD4" w:rsidP="00CE7BD4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E7BD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Teach Computing:</w:t>
            </w:r>
          </w:p>
          <w:p w14:paraId="486C03B9" w14:textId="059E85E3" w:rsidR="00162490" w:rsidRPr="00CE7BD4" w:rsidRDefault="00162490" w:rsidP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Spreadsheets </w:t>
            </w:r>
          </w:p>
        </w:tc>
        <w:tc>
          <w:tcPr>
            <w:tcW w:w="2045" w:type="dxa"/>
          </w:tcPr>
          <w:p w14:paraId="2418647B" w14:textId="555F9F0D" w:rsidR="00784485" w:rsidRPr="00CE7BD4" w:rsidRDefault="00CE7BD4" w:rsidP="0078448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784485"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Self image</w:t>
            </w:r>
            <w:proofErr w:type="spellEnd"/>
            <w:r w:rsidR="00784485" w:rsidRPr="00CE7BD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and identity</w:t>
            </w:r>
          </w:p>
          <w:p w14:paraId="54EBBAED" w14:textId="77777777" w:rsidR="0049121F" w:rsidRPr="00CE7BD4" w:rsidRDefault="0049121F" w:rsidP="001624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975571" w14:textId="77777777" w:rsidR="002F547D" w:rsidRDefault="002F547D" w:rsidP="00CE7BD4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65ADDC6" w14:textId="31A1B486" w:rsidR="00CE7BD4" w:rsidRPr="00CE7BD4" w:rsidRDefault="00CE7BD4" w:rsidP="00CE7BD4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E7BD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Teach Computing:</w:t>
            </w:r>
          </w:p>
          <w:p w14:paraId="72D79E0E" w14:textId="6AF61B8B" w:rsidR="002F547D" w:rsidRPr="00CE7BD4" w:rsidRDefault="003560CA" w:rsidP="003560CA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Programming – sensing Laptops/</w:t>
            </w:r>
            <w:proofErr w:type="spellStart"/>
            <w:proofErr w:type="gramStart"/>
            <w:r w:rsidRPr="00CE7BD4">
              <w:rPr>
                <w:rFonts w:ascii="Arial" w:hAnsi="Arial" w:cs="Arial"/>
                <w:sz w:val="20"/>
                <w:szCs w:val="20"/>
              </w:rPr>
              <w:t>Micro:bits</w:t>
            </w:r>
            <w:proofErr w:type="spellEnd"/>
            <w:proofErr w:type="gramEnd"/>
          </w:p>
        </w:tc>
        <w:tc>
          <w:tcPr>
            <w:tcW w:w="2045" w:type="dxa"/>
          </w:tcPr>
          <w:p w14:paraId="0F3CCD9D" w14:textId="674C2A6D" w:rsidR="00784485" w:rsidRPr="00CE7BD4" w:rsidRDefault="00CE7BD4" w:rsidP="0078448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784485" w:rsidRPr="00CE7BD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Managing Online Information </w:t>
            </w:r>
          </w:p>
          <w:p w14:paraId="170A9ABA" w14:textId="77777777" w:rsidR="007F2CD9" w:rsidRPr="00CE7BD4" w:rsidRDefault="007F2CD9" w:rsidP="001624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85AA08" w14:textId="77777777" w:rsidR="002F547D" w:rsidRDefault="002F547D" w:rsidP="00CE7BD4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6FAE851" w14:textId="7FB5A4F1" w:rsidR="00CE7BD4" w:rsidRPr="00CE7BD4" w:rsidRDefault="00CE7BD4" w:rsidP="00CE7BD4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E7BD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Teach Computing:</w:t>
            </w:r>
          </w:p>
          <w:p w14:paraId="54D774B9" w14:textId="23C8D73E" w:rsidR="00162490" w:rsidRPr="00CE7BD4" w:rsidRDefault="003560CA" w:rsidP="00162490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Classroom Web Page Creation </w:t>
            </w:r>
          </w:p>
        </w:tc>
      </w:tr>
      <w:tr w:rsidR="00EC41C1" w:rsidRPr="00CE7BD4" w14:paraId="64202323" w14:textId="77777777" w:rsidTr="00BE2B04">
        <w:tc>
          <w:tcPr>
            <w:tcW w:w="2044" w:type="dxa"/>
          </w:tcPr>
          <w:p w14:paraId="2A5A0605" w14:textId="5DDE48CD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MUSIC</w:t>
            </w:r>
          </w:p>
          <w:p w14:paraId="339BC660" w14:textId="7A162BE9" w:rsidR="00707461" w:rsidRPr="00CE7BD4" w:rsidRDefault="00707461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9F7E15" w14:textId="77777777" w:rsidR="00707461" w:rsidRPr="00CE7BD4" w:rsidRDefault="00707461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55BCA5" w14:textId="6248C3BD" w:rsidR="00DF36B5" w:rsidRPr="00CE7BD4" w:rsidRDefault="00DF36B5" w:rsidP="00DF36B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5" w:type="dxa"/>
          </w:tcPr>
          <w:p w14:paraId="10D651F7" w14:textId="77777777" w:rsidR="00E4537B" w:rsidRPr="00CE7BD4" w:rsidRDefault="00EC41C1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KS2 Singing Assembly </w:t>
            </w:r>
          </w:p>
          <w:p w14:paraId="3F5AEBAD" w14:textId="77777777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DAF12B" w14:textId="09132ABB" w:rsidR="00E4537B" w:rsidRPr="00CE7BD4" w:rsidRDefault="00EC41C1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Year Group Singing with Mr Eastwood </w:t>
            </w:r>
          </w:p>
          <w:p w14:paraId="31DE292B" w14:textId="77777777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A4B7A2" w14:textId="77777777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32C0E9" w14:textId="5A6C4B93" w:rsidR="00DF36B5" w:rsidRPr="00CE7BD4" w:rsidRDefault="00EC41C1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Happy – Pop Song </w:t>
            </w:r>
          </w:p>
        </w:tc>
        <w:tc>
          <w:tcPr>
            <w:tcW w:w="2044" w:type="dxa"/>
          </w:tcPr>
          <w:p w14:paraId="6A749A46" w14:textId="77777777" w:rsidR="00E4537B" w:rsidRPr="00CE7BD4" w:rsidRDefault="00EC41C1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Town Hall Performance – singing/glockenspiel </w:t>
            </w:r>
          </w:p>
          <w:p w14:paraId="7E7222EE" w14:textId="77777777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A8BD09" w14:textId="164F6213" w:rsidR="00EC41C1" w:rsidRPr="00CE7BD4" w:rsidRDefault="00EC41C1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KS2 Singing Assembly</w:t>
            </w:r>
          </w:p>
          <w:p w14:paraId="2FCE0FF9" w14:textId="77777777" w:rsidR="00EC41C1" w:rsidRPr="00CE7BD4" w:rsidRDefault="00EC41C1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1F829C" w14:textId="23000FDC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584E09EC" w14:textId="2C7184F3" w:rsidR="00EC41C1" w:rsidRDefault="00EC41C1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KS2 Singing Assembly</w:t>
            </w:r>
          </w:p>
          <w:p w14:paraId="7AD4CDF9" w14:textId="77777777" w:rsidR="00E07D51" w:rsidRDefault="00E07D51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59F124" w14:textId="4584E638" w:rsidR="00E07D51" w:rsidRPr="00CE7BD4" w:rsidRDefault="00E07D51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You’ve Got </w:t>
            </w:r>
            <w:proofErr w:type="gramStart"/>
            <w:r w:rsidRPr="00CE7BD4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CE7BD4">
              <w:rPr>
                <w:rFonts w:ascii="Arial" w:hAnsi="Arial" w:cs="Arial"/>
                <w:sz w:val="20"/>
                <w:szCs w:val="20"/>
              </w:rPr>
              <w:t xml:space="preserve"> Friend – Folk / soft rock</w:t>
            </w:r>
          </w:p>
          <w:p w14:paraId="50DF955A" w14:textId="77777777" w:rsidR="00EC41C1" w:rsidRPr="00CE7BD4" w:rsidRDefault="00EC41C1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E27DF4" w14:textId="7BB2EEDB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4" w:type="dxa"/>
          </w:tcPr>
          <w:p w14:paraId="768A0BCC" w14:textId="5DAFEE99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Year Group Singing with Mr Eastwood</w:t>
            </w:r>
          </w:p>
          <w:p w14:paraId="237F175C" w14:textId="77777777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06C6F8" w14:textId="2CB2D7CA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0176360C" w14:textId="7FC077C5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Year Group Singing with Mr Eastwood</w:t>
            </w:r>
          </w:p>
          <w:p w14:paraId="4B867196" w14:textId="77777777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C582FE" w14:textId="77777777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CA5E39" w14:textId="77777777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783CC" w14:textId="77777777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0BDCF5" w14:textId="448805CC" w:rsidR="00DF36B5" w:rsidRPr="00CE7BD4" w:rsidRDefault="00EC41C1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Music and Me – Women in music</w:t>
            </w:r>
          </w:p>
        </w:tc>
        <w:tc>
          <w:tcPr>
            <w:tcW w:w="2045" w:type="dxa"/>
          </w:tcPr>
          <w:p w14:paraId="6D8A88F9" w14:textId="340E42DA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Class Assembly</w:t>
            </w:r>
          </w:p>
          <w:p w14:paraId="2FB4542E" w14:textId="77777777" w:rsidR="00E4537B" w:rsidRPr="00CE7BD4" w:rsidRDefault="00E4537B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2853B5" w14:textId="34E00447" w:rsidR="00E4537B" w:rsidRPr="00CE7BD4" w:rsidRDefault="00E4537B" w:rsidP="00E453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640" w:rsidRPr="00CE7BD4" w14:paraId="568150E4" w14:textId="77777777" w:rsidTr="00F53410">
        <w:tc>
          <w:tcPr>
            <w:tcW w:w="2044" w:type="dxa"/>
          </w:tcPr>
          <w:p w14:paraId="050AF3CF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LANGUAGES</w:t>
            </w:r>
          </w:p>
          <w:p w14:paraId="103807D8" w14:textId="77777777" w:rsidR="00407640" w:rsidRPr="00E07D51" w:rsidRDefault="00407640" w:rsidP="009508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091B36C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Intercultural Understanding</w:t>
            </w:r>
          </w:p>
          <w:p w14:paraId="009D1ACB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198815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89" w:type="dxa"/>
            <w:gridSpan w:val="2"/>
          </w:tcPr>
          <w:p w14:paraId="37F27DC2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Classroom instructions (revision)</w:t>
            </w:r>
          </w:p>
          <w:p w14:paraId="6CCF4AAC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Phonics (revision)</w:t>
            </w:r>
          </w:p>
          <w:p w14:paraId="6770A876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Months (revision)</w:t>
            </w:r>
          </w:p>
          <w:p w14:paraId="67FB99FF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Seasons</w:t>
            </w:r>
          </w:p>
          <w:p w14:paraId="1E55166F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Weather</w:t>
            </w:r>
          </w:p>
          <w:p w14:paraId="1C213F37" w14:textId="3A4FB164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Places to live</w:t>
            </w:r>
          </w:p>
          <w:p w14:paraId="4282CF49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In the town</w:t>
            </w:r>
          </w:p>
          <w:p w14:paraId="38B83348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La fete de la Lumiere</w:t>
            </w:r>
          </w:p>
          <w:p w14:paraId="0D942BE6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>Christmas in France</w:t>
            </w:r>
          </w:p>
        </w:tc>
        <w:tc>
          <w:tcPr>
            <w:tcW w:w="4089" w:type="dxa"/>
            <w:gridSpan w:val="2"/>
          </w:tcPr>
          <w:p w14:paraId="3CDD8002" w14:textId="77777777" w:rsidR="00407640" w:rsidRPr="00E07D51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E07D51">
              <w:rPr>
                <w:rFonts w:ascii="Arial" w:hAnsi="Arial" w:cs="Arial"/>
                <w:sz w:val="20"/>
                <w:szCs w:val="20"/>
              </w:rPr>
              <w:t xml:space="preserve">Where in the world speaks French? </w:t>
            </w:r>
          </w:p>
          <w:p w14:paraId="1D7688C7" w14:textId="1C45CD31" w:rsidR="00407640" w:rsidRPr="00CE7BD4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Revision of everything learnt so far (Lightbulb Languages resources)</w:t>
            </w:r>
          </w:p>
        </w:tc>
        <w:tc>
          <w:tcPr>
            <w:tcW w:w="4090" w:type="dxa"/>
            <w:gridSpan w:val="2"/>
          </w:tcPr>
          <w:p w14:paraId="7E32DA5F" w14:textId="77777777" w:rsidR="00407640" w:rsidRPr="00CE7BD4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Holidays</w:t>
            </w:r>
          </w:p>
          <w:p w14:paraId="7FF06F9C" w14:textId="77777777" w:rsidR="00407640" w:rsidRPr="00CE7BD4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Transport</w:t>
            </w:r>
          </w:p>
          <w:p w14:paraId="24316C31" w14:textId="77777777" w:rsidR="00407640" w:rsidRPr="00CE7BD4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Weather (revision)</w:t>
            </w:r>
          </w:p>
          <w:p w14:paraId="31AE6D01" w14:textId="45F6B2AD" w:rsidR="00407640" w:rsidRPr="00CE7BD4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Clothes</w:t>
            </w:r>
          </w:p>
          <w:p w14:paraId="0B988068" w14:textId="77777777" w:rsidR="00407640" w:rsidRPr="00CE7BD4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Colour (revision)</w:t>
            </w:r>
          </w:p>
          <w:p w14:paraId="7482BC5E" w14:textId="77777777" w:rsidR="00407640" w:rsidRPr="00CE7BD4" w:rsidRDefault="00407640" w:rsidP="009508E9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Opinions + reasoning (revision)</w:t>
            </w:r>
          </w:p>
        </w:tc>
      </w:tr>
      <w:tr w:rsidR="00EC41C1" w:rsidRPr="00CE7BD4" w14:paraId="69249731" w14:textId="77777777" w:rsidTr="00BE2B04">
        <w:tc>
          <w:tcPr>
            <w:tcW w:w="2044" w:type="dxa"/>
          </w:tcPr>
          <w:p w14:paraId="1C9850BD" w14:textId="77777777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PE</w:t>
            </w:r>
          </w:p>
          <w:p w14:paraId="336559B3" w14:textId="222CDE24" w:rsidR="00DF36B5" w:rsidRPr="00CE7BD4" w:rsidRDefault="00AE19A6" w:rsidP="00DF36B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Commando Joes Sessions</w:t>
            </w:r>
          </w:p>
          <w:p w14:paraId="7AEE094A" w14:textId="46C5AFE3" w:rsidR="00707461" w:rsidRPr="00CE7BD4" w:rsidRDefault="00707461" w:rsidP="00DF36B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5" w:type="dxa"/>
          </w:tcPr>
          <w:p w14:paraId="18E766CD" w14:textId="6D0E7AC7" w:rsidR="00DF36B5" w:rsidRPr="00CE7BD4" w:rsidRDefault="00AE19A6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Invasion Games</w:t>
            </w:r>
          </w:p>
        </w:tc>
        <w:tc>
          <w:tcPr>
            <w:tcW w:w="2044" w:type="dxa"/>
          </w:tcPr>
          <w:p w14:paraId="005F9753" w14:textId="648C1CA0" w:rsidR="00DF36B5" w:rsidRPr="00CE7BD4" w:rsidRDefault="00AE19A6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Games Unit</w:t>
            </w:r>
          </w:p>
        </w:tc>
        <w:tc>
          <w:tcPr>
            <w:tcW w:w="2045" w:type="dxa"/>
          </w:tcPr>
          <w:p w14:paraId="6E3CFE40" w14:textId="352A91E7" w:rsidR="00DF36B5" w:rsidRPr="00CE7BD4" w:rsidRDefault="00AE19A6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Communication and Evaluation</w:t>
            </w:r>
          </w:p>
        </w:tc>
        <w:tc>
          <w:tcPr>
            <w:tcW w:w="2044" w:type="dxa"/>
          </w:tcPr>
          <w:p w14:paraId="34F2D8CF" w14:textId="79A4C54B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Striking and fielding</w:t>
            </w:r>
          </w:p>
        </w:tc>
        <w:tc>
          <w:tcPr>
            <w:tcW w:w="2045" w:type="dxa"/>
          </w:tcPr>
          <w:p w14:paraId="7572A899" w14:textId="77777777" w:rsidR="00AE19A6" w:rsidRDefault="00AE19A6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Athletics</w:t>
            </w:r>
          </w:p>
          <w:p w14:paraId="6374534A" w14:textId="0ACCBF35" w:rsidR="00565AC6" w:rsidRPr="00CE7BD4" w:rsidRDefault="00565AC6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Gymnastics</w:t>
            </w:r>
          </w:p>
        </w:tc>
        <w:tc>
          <w:tcPr>
            <w:tcW w:w="2045" w:type="dxa"/>
          </w:tcPr>
          <w:p w14:paraId="65E8EB28" w14:textId="6D3D9E05" w:rsidR="00DF36B5" w:rsidRPr="00CE7BD4" w:rsidRDefault="00565AC6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Swimming</w:t>
            </w:r>
          </w:p>
          <w:p w14:paraId="718824B2" w14:textId="7E796BD3" w:rsidR="00565AC6" w:rsidRPr="00CE7BD4" w:rsidRDefault="00AE19A6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Striking and fielding</w:t>
            </w:r>
          </w:p>
          <w:p w14:paraId="30411BBA" w14:textId="50B96D8A" w:rsidR="00565AC6" w:rsidRPr="00CE7BD4" w:rsidRDefault="00565AC6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Dance</w:t>
            </w:r>
          </w:p>
          <w:p w14:paraId="00AC32C6" w14:textId="47192A9F" w:rsidR="00DF36B5" w:rsidRPr="00CE7BD4" w:rsidRDefault="00EF3637" w:rsidP="00DF36B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Bikeability</w:t>
            </w:r>
            <w:proofErr w:type="spellEnd"/>
          </w:p>
        </w:tc>
      </w:tr>
      <w:tr w:rsidR="00EC41C1" w:rsidRPr="00CE7BD4" w14:paraId="330BD957" w14:textId="77777777" w:rsidTr="00BE2B04">
        <w:tc>
          <w:tcPr>
            <w:tcW w:w="2044" w:type="dxa"/>
          </w:tcPr>
          <w:p w14:paraId="45F17126" w14:textId="77777777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PSHE</w:t>
            </w:r>
          </w:p>
          <w:p w14:paraId="48999810" w14:textId="7B4092A5" w:rsidR="00DF36B5" w:rsidRPr="00CE7BD4" w:rsidRDefault="00DF36B5" w:rsidP="00DF36B5">
            <w:pPr>
              <w:rPr>
                <w:rFonts w:ascii="Arial" w:hAnsi="Arial" w:cs="Arial"/>
                <w:sz w:val="14"/>
                <w:szCs w:val="14"/>
              </w:rPr>
            </w:pPr>
            <w:r w:rsidRPr="00CE7BD4">
              <w:rPr>
                <w:rFonts w:ascii="Arial" w:hAnsi="Arial" w:cs="Arial"/>
                <w:sz w:val="14"/>
                <w:szCs w:val="14"/>
              </w:rPr>
              <w:t xml:space="preserve">(All children do </w:t>
            </w:r>
            <w:proofErr w:type="gramStart"/>
            <w:r w:rsidRPr="00CE7BD4">
              <w:rPr>
                <w:rFonts w:ascii="Arial" w:hAnsi="Arial" w:cs="Arial"/>
                <w:sz w:val="14"/>
                <w:szCs w:val="14"/>
              </w:rPr>
              <w:t>settling</w:t>
            </w:r>
            <w:proofErr w:type="gramEnd"/>
            <w:r w:rsidRPr="00CE7BD4">
              <w:rPr>
                <w:rFonts w:ascii="Arial" w:hAnsi="Arial" w:cs="Arial"/>
                <w:sz w:val="14"/>
                <w:szCs w:val="14"/>
              </w:rPr>
              <w:t xml:space="preserve"> in activities, IIP, </w:t>
            </w:r>
            <w:proofErr w:type="spellStart"/>
            <w:r w:rsidR="00AE19A6">
              <w:rPr>
                <w:rFonts w:ascii="Arial" w:hAnsi="Arial" w:cs="Arial"/>
                <w:sz w:val="14"/>
                <w:szCs w:val="14"/>
              </w:rPr>
              <w:t>Mindmate</w:t>
            </w:r>
            <w:proofErr w:type="spellEnd"/>
            <w:r w:rsidR="00AE19A6">
              <w:rPr>
                <w:rFonts w:ascii="Arial" w:hAnsi="Arial" w:cs="Arial"/>
                <w:sz w:val="14"/>
                <w:szCs w:val="14"/>
              </w:rPr>
              <w:t xml:space="preserve"> sessions, </w:t>
            </w:r>
            <w:r w:rsidRPr="00CE7BD4">
              <w:rPr>
                <w:rFonts w:ascii="Arial" w:hAnsi="Arial" w:cs="Arial"/>
                <w:sz w:val="14"/>
                <w:szCs w:val="14"/>
              </w:rPr>
              <w:t xml:space="preserve">growth mindset, </w:t>
            </w:r>
            <w:r w:rsidRPr="00CE7BD4">
              <w:rPr>
                <w:rFonts w:ascii="Arial" w:hAnsi="Arial" w:cs="Arial"/>
                <w:sz w:val="14"/>
                <w:szCs w:val="14"/>
              </w:rPr>
              <w:lastRenderedPageBreak/>
              <w:t>dark night safety, bonfire safety, trick or treat safety)</w:t>
            </w:r>
          </w:p>
          <w:p w14:paraId="4D673F64" w14:textId="1B05C51B" w:rsidR="00DF36B5" w:rsidRPr="00CE7BD4" w:rsidRDefault="00DF36B5" w:rsidP="00DF36B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E7BD4">
              <w:rPr>
                <w:rFonts w:ascii="Arial" w:hAnsi="Arial" w:cs="Arial"/>
                <w:b/>
                <w:sz w:val="18"/>
                <w:szCs w:val="18"/>
              </w:rPr>
              <w:t>TRANSITION</w:t>
            </w:r>
          </w:p>
        </w:tc>
        <w:tc>
          <w:tcPr>
            <w:tcW w:w="2045" w:type="dxa"/>
          </w:tcPr>
          <w:p w14:paraId="2993195E" w14:textId="77777777" w:rsidR="00364288" w:rsidRDefault="00364288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Feelings and Emotions</w:t>
            </w:r>
          </w:p>
          <w:p w14:paraId="714FAC37" w14:textId="2117CFFE" w:rsidR="00AE19A6" w:rsidRPr="00CE7BD4" w:rsidRDefault="00AE19A6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Hello Yellow</w:t>
            </w:r>
          </w:p>
          <w:p w14:paraId="6CC8CDCC" w14:textId="77777777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CHIPS – Book 1</w:t>
            </w:r>
          </w:p>
          <w:p w14:paraId="0CF7BEF1" w14:textId="5A400CF3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4" w:type="dxa"/>
          </w:tcPr>
          <w:p w14:paraId="576A872E" w14:textId="25081FE5" w:rsidR="00DF36B5" w:rsidRPr="00CE7BD4" w:rsidRDefault="00AE19A6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Relationships and sex</w:t>
            </w:r>
            <w:r w:rsidR="00DF36B5" w:rsidRPr="00CE7BD4">
              <w:rPr>
                <w:rFonts w:ascii="Arial" w:hAnsi="Arial" w:cs="Arial"/>
                <w:sz w:val="20"/>
                <w:szCs w:val="20"/>
              </w:rPr>
              <w:t xml:space="preserve"> education</w:t>
            </w:r>
          </w:p>
          <w:p w14:paraId="0B129AF0" w14:textId="77777777" w:rsidR="00DF36B5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Anti-bullying week</w:t>
            </w:r>
          </w:p>
          <w:p w14:paraId="2C469811" w14:textId="05CDED42" w:rsidR="00AE19A6" w:rsidRDefault="00AE19A6" w:rsidP="00DF36B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lastRenderedPageBreak/>
              <w:t>D:side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– online safety</w:t>
            </w:r>
          </w:p>
          <w:p w14:paraId="04102971" w14:textId="3CAF3240" w:rsidR="00364288" w:rsidRPr="00CE7BD4" w:rsidRDefault="00364288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Pol-Ed Session</w:t>
            </w:r>
          </w:p>
          <w:p w14:paraId="1764CE56" w14:textId="663DAEA7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2720229C" w14:textId="77777777" w:rsidR="00364288" w:rsidRDefault="00364288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 World without Judgement</w:t>
            </w:r>
          </w:p>
          <w:p w14:paraId="33D002E5" w14:textId="08831097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CHIPS – Book 2</w:t>
            </w:r>
          </w:p>
          <w:p w14:paraId="114C8838" w14:textId="3DA30DC8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 xml:space="preserve">Online Safety </w:t>
            </w:r>
          </w:p>
        </w:tc>
        <w:tc>
          <w:tcPr>
            <w:tcW w:w="2044" w:type="dxa"/>
          </w:tcPr>
          <w:p w14:paraId="33A4E380" w14:textId="400FE956" w:rsidR="00DF36B5" w:rsidRDefault="00364288" w:rsidP="00DF36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Keeping and staying healthy</w:t>
            </w:r>
          </w:p>
          <w:p w14:paraId="57FD8C30" w14:textId="77777777" w:rsidR="00AE19A6" w:rsidRDefault="00AE19A6" w:rsidP="00DF36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35AFDA" w14:textId="77777777" w:rsidR="00AE19A6" w:rsidRDefault="00AE19A6" w:rsidP="00DF36B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lastRenderedPageBreak/>
              <w:t>D:side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– drugs and alcohol</w:t>
            </w:r>
          </w:p>
          <w:p w14:paraId="63A821EC" w14:textId="77777777" w:rsidR="00364288" w:rsidRPr="00CE7BD4" w:rsidRDefault="00364288" w:rsidP="003642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Pol-Ed Session</w:t>
            </w:r>
          </w:p>
          <w:p w14:paraId="4012910E" w14:textId="0B1141A6" w:rsidR="00364288" w:rsidRPr="00CE7BD4" w:rsidRDefault="00364288" w:rsidP="00DF36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</w:tcPr>
          <w:p w14:paraId="4BE4CBAD" w14:textId="77777777" w:rsidR="00364288" w:rsidRPr="00364288" w:rsidRDefault="00364288" w:rsidP="00364288">
            <w:pPr>
              <w:rPr>
                <w:rFonts w:ascii="Arial" w:hAnsi="Arial" w:cs="Arial"/>
                <w:sz w:val="20"/>
                <w:szCs w:val="20"/>
              </w:rPr>
            </w:pPr>
            <w:r w:rsidRPr="00364288">
              <w:rPr>
                <w:rFonts w:ascii="Arial" w:hAnsi="Arial" w:cs="Arial"/>
                <w:sz w:val="20"/>
                <w:szCs w:val="20"/>
              </w:rPr>
              <w:lastRenderedPageBreak/>
              <w:t>The Working World</w:t>
            </w:r>
          </w:p>
          <w:p w14:paraId="236683D1" w14:textId="77777777" w:rsidR="00364288" w:rsidRPr="00364288" w:rsidRDefault="00364288" w:rsidP="00364288">
            <w:pPr>
              <w:rPr>
                <w:rFonts w:ascii="Arial" w:hAnsi="Arial" w:cs="Arial"/>
                <w:sz w:val="20"/>
                <w:szCs w:val="20"/>
              </w:rPr>
            </w:pPr>
            <w:r w:rsidRPr="00364288">
              <w:rPr>
                <w:rFonts w:ascii="Arial" w:hAnsi="Arial" w:cs="Arial"/>
                <w:sz w:val="20"/>
                <w:szCs w:val="20"/>
              </w:rPr>
              <w:t>Careers, Financial and Economic Wellbeing</w:t>
            </w:r>
          </w:p>
          <w:p w14:paraId="50993FE5" w14:textId="684E741B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lastRenderedPageBreak/>
              <w:t>CHIPS – Book 3</w:t>
            </w:r>
          </w:p>
          <w:p w14:paraId="23538F38" w14:textId="1680BACD" w:rsidR="00DF36B5" w:rsidRPr="00CE7BD4" w:rsidRDefault="00DF36B5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t>Green cross code</w:t>
            </w:r>
          </w:p>
        </w:tc>
        <w:tc>
          <w:tcPr>
            <w:tcW w:w="2045" w:type="dxa"/>
          </w:tcPr>
          <w:p w14:paraId="2693AA82" w14:textId="77777777" w:rsidR="00DF36B5" w:rsidRDefault="00E4537B" w:rsidP="00364288">
            <w:pPr>
              <w:rPr>
                <w:rFonts w:ascii="Arial" w:hAnsi="Arial" w:cs="Arial"/>
                <w:sz w:val="20"/>
                <w:szCs w:val="20"/>
              </w:rPr>
            </w:pPr>
            <w:r w:rsidRPr="00CE7BD4">
              <w:rPr>
                <w:rFonts w:ascii="Arial" w:hAnsi="Arial" w:cs="Arial"/>
                <w:sz w:val="20"/>
                <w:szCs w:val="20"/>
              </w:rPr>
              <w:lastRenderedPageBreak/>
              <w:t xml:space="preserve">Keeping </w:t>
            </w:r>
            <w:r w:rsidR="00364288">
              <w:rPr>
                <w:rFonts w:ascii="Arial" w:hAnsi="Arial" w:cs="Arial"/>
                <w:sz w:val="20"/>
                <w:szCs w:val="20"/>
              </w:rPr>
              <w:t xml:space="preserve">and staying </w:t>
            </w:r>
            <w:r w:rsidRPr="00CE7BD4">
              <w:rPr>
                <w:rFonts w:ascii="Arial" w:hAnsi="Arial" w:cs="Arial"/>
                <w:sz w:val="20"/>
                <w:szCs w:val="20"/>
              </w:rPr>
              <w:t xml:space="preserve">Safe </w:t>
            </w:r>
          </w:p>
          <w:p w14:paraId="66CA99C0" w14:textId="77777777" w:rsidR="00364288" w:rsidRDefault="00364288" w:rsidP="003642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7950FE" w14:textId="77777777" w:rsidR="00364288" w:rsidRPr="00CE7BD4" w:rsidRDefault="00364288" w:rsidP="003642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Pol-Ed Session</w:t>
            </w:r>
          </w:p>
          <w:p w14:paraId="57AA159C" w14:textId="65BEDB5E" w:rsidR="00364288" w:rsidRPr="00CE7BD4" w:rsidRDefault="00364288" w:rsidP="003642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0E13B8" w14:textId="4306B154" w:rsidR="003A7255" w:rsidRPr="00CE7BD4" w:rsidRDefault="003A7255" w:rsidP="003A7255">
      <w:pPr>
        <w:rPr>
          <w:rFonts w:ascii="Arial" w:hAnsi="Arial" w:cs="Arial"/>
          <w:sz w:val="16"/>
          <w:szCs w:val="16"/>
        </w:rPr>
      </w:pPr>
      <w:bookmarkStart w:id="0" w:name="_Hlk513727256"/>
      <w:r w:rsidRPr="00CE7BD4">
        <w:rPr>
          <w:rFonts w:ascii="Arial" w:hAnsi="Arial" w:cs="Arial"/>
          <w:sz w:val="16"/>
          <w:szCs w:val="16"/>
        </w:rPr>
        <w:lastRenderedPageBreak/>
        <w:t xml:space="preserve">*Assemblies to run alongside PSHE topics and look at religious festivals and key dates to remember/learn about (SEE </w:t>
      </w:r>
      <w:r w:rsidR="00AE19A6">
        <w:rPr>
          <w:rFonts w:ascii="Arial" w:hAnsi="Arial" w:cs="Arial"/>
          <w:sz w:val="16"/>
          <w:szCs w:val="16"/>
        </w:rPr>
        <w:t>PLAN</w:t>
      </w:r>
      <w:r w:rsidRPr="00CE7BD4">
        <w:rPr>
          <w:rFonts w:ascii="Arial" w:hAnsi="Arial" w:cs="Arial"/>
          <w:sz w:val="16"/>
          <w:szCs w:val="16"/>
        </w:rPr>
        <w:t>).  Managers to plan assemblies with this document in mind.</w:t>
      </w:r>
      <w:bookmarkEnd w:id="0"/>
    </w:p>
    <w:p w14:paraId="53175747" w14:textId="398961AE" w:rsidR="003A7255" w:rsidRPr="00CE7BD4" w:rsidRDefault="003A7255" w:rsidP="003A7255">
      <w:pPr>
        <w:rPr>
          <w:rFonts w:ascii="Arial" w:hAnsi="Arial" w:cs="Arial"/>
          <w:sz w:val="16"/>
          <w:szCs w:val="16"/>
        </w:rPr>
      </w:pPr>
      <w:r w:rsidRPr="00CE7BD4">
        <w:rPr>
          <w:rFonts w:ascii="Arial" w:hAnsi="Arial" w:cs="Arial"/>
          <w:sz w:val="16"/>
          <w:szCs w:val="16"/>
        </w:rPr>
        <w:t xml:space="preserve">*All year groups celebrate harvest, Christmas and Easter – the whole school visits the local church </w:t>
      </w:r>
      <w:r w:rsidR="00AE19A6">
        <w:rPr>
          <w:rFonts w:ascii="Arial" w:hAnsi="Arial" w:cs="Arial"/>
          <w:sz w:val="16"/>
          <w:szCs w:val="16"/>
        </w:rPr>
        <w:t>once</w:t>
      </w:r>
      <w:r w:rsidRPr="00CE7BD4">
        <w:rPr>
          <w:rFonts w:ascii="Arial" w:hAnsi="Arial" w:cs="Arial"/>
          <w:sz w:val="16"/>
          <w:szCs w:val="16"/>
        </w:rPr>
        <w:t xml:space="preserve"> a year for Easter </w:t>
      </w:r>
      <w:r w:rsidR="00AE19A6">
        <w:rPr>
          <w:rFonts w:ascii="Arial" w:hAnsi="Arial" w:cs="Arial"/>
          <w:sz w:val="16"/>
          <w:szCs w:val="16"/>
        </w:rPr>
        <w:t>or</w:t>
      </w:r>
      <w:r w:rsidRPr="00CE7BD4">
        <w:rPr>
          <w:rFonts w:ascii="Arial" w:hAnsi="Arial" w:cs="Arial"/>
          <w:sz w:val="16"/>
          <w:szCs w:val="16"/>
        </w:rPr>
        <w:t xml:space="preserve"> Christmas, the vicar comes to MV for harvest.</w:t>
      </w:r>
    </w:p>
    <w:p w14:paraId="6A9EA234" w14:textId="306544A0" w:rsidR="00813DEF" w:rsidRPr="00CE7BD4" w:rsidRDefault="003A7255">
      <w:pPr>
        <w:rPr>
          <w:rFonts w:ascii="Arial" w:hAnsi="Arial" w:cs="Arial"/>
          <w:sz w:val="20"/>
          <w:szCs w:val="20"/>
        </w:rPr>
      </w:pPr>
      <w:r w:rsidRPr="00CE7BD4">
        <w:rPr>
          <w:rFonts w:ascii="Arial" w:hAnsi="Arial" w:cs="Arial"/>
          <w:sz w:val="16"/>
          <w:szCs w:val="16"/>
        </w:rPr>
        <w:t>*All year groups do a Christmas performance which includes speaking and singing, everyone also does a class assembly too.</w:t>
      </w:r>
    </w:p>
    <w:sectPr w:rsidR="00813DEF" w:rsidRPr="00CE7BD4" w:rsidSect="00813D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40B8C"/>
    <w:multiLevelType w:val="multilevel"/>
    <w:tmpl w:val="6D9C7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8E31D3"/>
    <w:multiLevelType w:val="hybridMultilevel"/>
    <w:tmpl w:val="3B940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2773756">
    <w:abstractNumId w:val="0"/>
  </w:num>
  <w:num w:numId="2" w16cid:durableId="1352419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DEF"/>
    <w:rsid w:val="00036521"/>
    <w:rsid w:val="0004711E"/>
    <w:rsid w:val="00062813"/>
    <w:rsid w:val="000849A5"/>
    <w:rsid w:val="00097695"/>
    <w:rsid w:val="00121526"/>
    <w:rsid w:val="00123DF3"/>
    <w:rsid w:val="00127019"/>
    <w:rsid w:val="00162490"/>
    <w:rsid w:val="00166B54"/>
    <w:rsid w:val="001B06B1"/>
    <w:rsid w:val="001B2F15"/>
    <w:rsid w:val="001C42F1"/>
    <w:rsid w:val="001E250B"/>
    <w:rsid w:val="00214D09"/>
    <w:rsid w:val="00216811"/>
    <w:rsid w:val="002243AF"/>
    <w:rsid w:val="00243208"/>
    <w:rsid w:val="00250B69"/>
    <w:rsid w:val="002762CD"/>
    <w:rsid w:val="00280C6F"/>
    <w:rsid w:val="002A27C9"/>
    <w:rsid w:val="002E1E8F"/>
    <w:rsid w:val="002F547D"/>
    <w:rsid w:val="00327C4C"/>
    <w:rsid w:val="003560CA"/>
    <w:rsid w:val="00364288"/>
    <w:rsid w:val="00371348"/>
    <w:rsid w:val="00371BBB"/>
    <w:rsid w:val="003A7255"/>
    <w:rsid w:val="00407640"/>
    <w:rsid w:val="00416AAE"/>
    <w:rsid w:val="00434438"/>
    <w:rsid w:val="0044123B"/>
    <w:rsid w:val="0049121F"/>
    <w:rsid w:val="004A5F57"/>
    <w:rsid w:val="004D0D4B"/>
    <w:rsid w:val="005112EB"/>
    <w:rsid w:val="00537077"/>
    <w:rsid w:val="00547D89"/>
    <w:rsid w:val="005525D7"/>
    <w:rsid w:val="00560245"/>
    <w:rsid w:val="005656C2"/>
    <w:rsid w:val="00565AC6"/>
    <w:rsid w:val="00574A19"/>
    <w:rsid w:val="00582898"/>
    <w:rsid w:val="00583CB0"/>
    <w:rsid w:val="00664BF3"/>
    <w:rsid w:val="00682B40"/>
    <w:rsid w:val="006973DB"/>
    <w:rsid w:val="00697F2A"/>
    <w:rsid w:val="00707461"/>
    <w:rsid w:val="007251B6"/>
    <w:rsid w:val="0073464D"/>
    <w:rsid w:val="00746C22"/>
    <w:rsid w:val="00760BBA"/>
    <w:rsid w:val="007644D3"/>
    <w:rsid w:val="0078300F"/>
    <w:rsid w:val="00784485"/>
    <w:rsid w:val="0079474A"/>
    <w:rsid w:val="007B279F"/>
    <w:rsid w:val="007E6DCB"/>
    <w:rsid w:val="007F0517"/>
    <w:rsid w:val="007F2CD9"/>
    <w:rsid w:val="00813DEF"/>
    <w:rsid w:val="008323A7"/>
    <w:rsid w:val="00844F3A"/>
    <w:rsid w:val="00855BAF"/>
    <w:rsid w:val="008627C0"/>
    <w:rsid w:val="008951F9"/>
    <w:rsid w:val="008A5AD0"/>
    <w:rsid w:val="008E4F9F"/>
    <w:rsid w:val="008F7271"/>
    <w:rsid w:val="00900022"/>
    <w:rsid w:val="00924E86"/>
    <w:rsid w:val="0094000B"/>
    <w:rsid w:val="00944DEC"/>
    <w:rsid w:val="00967607"/>
    <w:rsid w:val="009A459E"/>
    <w:rsid w:val="009E3D34"/>
    <w:rsid w:val="009F09AB"/>
    <w:rsid w:val="00A135C5"/>
    <w:rsid w:val="00A61149"/>
    <w:rsid w:val="00A73975"/>
    <w:rsid w:val="00A9317A"/>
    <w:rsid w:val="00AA07F2"/>
    <w:rsid w:val="00AB13F8"/>
    <w:rsid w:val="00AB1CF0"/>
    <w:rsid w:val="00AE19A6"/>
    <w:rsid w:val="00B35FD0"/>
    <w:rsid w:val="00BA42D2"/>
    <w:rsid w:val="00BB23A2"/>
    <w:rsid w:val="00BE2B04"/>
    <w:rsid w:val="00C2000F"/>
    <w:rsid w:val="00C85C18"/>
    <w:rsid w:val="00CC5F17"/>
    <w:rsid w:val="00CC6676"/>
    <w:rsid w:val="00CD432D"/>
    <w:rsid w:val="00CE105D"/>
    <w:rsid w:val="00CE7BD4"/>
    <w:rsid w:val="00D24FB6"/>
    <w:rsid w:val="00D312F4"/>
    <w:rsid w:val="00D42C51"/>
    <w:rsid w:val="00D5281A"/>
    <w:rsid w:val="00D91CBB"/>
    <w:rsid w:val="00D97350"/>
    <w:rsid w:val="00DF2CCD"/>
    <w:rsid w:val="00DF36B5"/>
    <w:rsid w:val="00E07D51"/>
    <w:rsid w:val="00E3109D"/>
    <w:rsid w:val="00E4537B"/>
    <w:rsid w:val="00E5517F"/>
    <w:rsid w:val="00E64ECA"/>
    <w:rsid w:val="00E87E54"/>
    <w:rsid w:val="00E94674"/>
    <w:rsid w:val="00EC0B61"/>
    <w:rsid w:val="00EC222C"/>
    <w:rsid w:val="00EC3206"/>
    <w:rsid w:val="00EC41C1"/>
    <w:rsid w:val="00EE71A8"/>
    <w:rsid w:val="00EF3637"/>
    <w:rsid w:val="00F34312"/>
    <w:rsid w:val="00F90845"/>
    <w:rsid w:val="00FC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BABFD"/>
  <w15:docId w15:val="{1DED8D60-3B96-4F40-9125-6306D08E7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3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E6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6DCB"/>
  </w:style>
  <w:style w:type="character" w:customStyle="1" w:styleId="eop">
    <w:name w:val="eop"/>
    <w:basedOn w:val="DefaultParagraphFont"/>
    <w:rsid w:val="007E6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7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AF9EB-4174-47C8-BABE-B9F9EA3C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3218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Emma Chadwick</cp:lastModifiedBy>
  <cp:revision>2</cp:revision>
  <dcterms:created xsi:type="dcterms:W3CDTF">2025-01-21T14:07:00Z</dcterms:created>
  <dcterms:modified xsi:type="dcterms:W3CDTF">2025-01-21T14:07:00Z</dcterms:modified>
</cp:coreProperties>
</file>