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9D37C" w14:textId="6DA6E7E5" w:rsidR="00813DEF" w:rsidRPr="00813DEF" w:rsidRDefault="00813DEF" w:rsidP="00AA07F2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13DEF">
        <w:rPr>
          <w:rFonts w:ascii="Arial" w:hAnsi="Arial" w:cs="Arial"/>
          <w:b/>
          <w:sz w:val="28"/>
          <w:szCs w:val="28"/>
          <w:u w:val="single"/>
        </w:rPr>
        <w:t xml:space="preserve">YEAR </w:t>
      </w:r>
      <w:r w:rsidR="00252459">
        <w:rPr>
          <w:rFonts w:ascii="Arial" w:hAnsi="Arial" w:cs="Arial"/>
          <w:b/>
          <w:sz w:val="28"/>
          <w:szCs w:val="28"/>
          <w:u w:val="single"/>
        </w:rPr>
        <w:t>4</w:t>
      </w:r>
      <w:r w:rsidRPr="00813DEF">
        <w:rPr>
          <w:rFonts w:ascii="Arial" w:hAnsi="Arial" w:cs="Arial"/>
          <w:b/>
          <w:sz w:val="28"/>
          <w:szCs w:val="28"/>
          <w:u w:val="single"/>
        </w:rPr>
        <w:t xml:space="preserve"> LONG TERM PLANNING – COMPUTING, SCIENCE</w:t>
      </w:r>
      <w:r w:rsidR="00127019">
        <w:rPr>
          <w:rFonts w:ascii="Arial" w:hAnsi="Arial" w:cs="Arial"/>
          <w:b/>
          <w:sz w:val="28"/>
          <w:szCs w:val="28"/>
          <w:u w:val="single"/>
        </w:rPr>
        <w:t xml:space="preserve">, </w:t>
      </w:r>
      <w:r w:rsidR="00A510F8">
        <w:rPr>
          <w:rFonts w:ascii="Arial" w:hAnsi="Arial" w:cs="Arial"/>
          <w:b/>
          <w:sz w:val="28"/>
          <w:szCs w:val="28"/>
          <w:u w:val="single"/>
        </w:rPr>
        <w:t>P</w:t>
      </w:r>
      <w:r w:rsidR="00127019">
        <w:rPr>
          <w:rFonts w:ascii="Arial" w:hAnsi="Arial" w:cs="Arial"/>
          <w:b/>
          <w:sz w:val="28"/>
          <w:szCs w:val="28"/>
          <w:u w:val="single"/>
        </w:rPr>
        <w:t>E</w:t>
      </w:r>
      <w:r w:rsidR="00A510F8">
        <w:rPr>
          <w:rFonts w:ascii="Arial" w:hAnsi="Arial" w:cs="Arial"/>
          <w:b/>
          <w:sz w:val="28"/>
          <w:szCs w:val="28"/>
          <w:u w:val="single"/>
        </w:rPr>
        <w:t>, RELIGION AND WORLD VIEWS</w:t>
      </w:r>
      <w:r w:rsidRPr="00813DEF">
        <w:rPr>
          <w:rFonts w:ascii="Arial" w:hAnsi="Arial" w:cs="Arial"/>
          <w:b/>
          <w:sz w:val="28"/>
          <w:szCs w:val="28"/>
          <w:u w:val="single"/>
        </w:rPr>
        <w:t xml:space="preserve"> AND FOUNDATION SUBJECTS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8"/>
        <w:gridCol w:w="1952"/>
        <w:gridCol w:w="2186"/>
        <w:gridCol w:w="1817"/>
        <w:gridCol w:w="1985"/>
        <w:gridCol w:w="2015"/>
        <w:gridCol w:w="49"/>
        <w:gridCol w:w="1966"/>
      </w:tblGrid>
      <w:tr w:rsidR="00813DEF" w:rsidRPr="00813DEF" w14:paraId="463B4FB7" w14:textId="77777777" w:rsidTr="007D0359">
        <w:tc>
          <w:tcPr>
            <w:tcW w:w="1978" w:type="dxa"/>
          </w:tcPr>
          <w:p w14:paraId="37BA0BF1" w14:textId="19FDD2D4" w:rsidR="00813DEF" w:rsidRPr="00B35FD0" w:rsidRDefault="00707461" w:rsidP="00B35FD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35FD0">
              <w:rPr>
                <w:rFonts w:ascii="Arial" w:hAnsi="Arial" w:cs="Arial"/>
                <w:b/>
                <w:bCs/>
                <w:sz w:val="28"/>
                <w:szCs w:val="28"/>
              </w:rPr>
              <w:t>SUBJECT:</w:t>
            </w:r>
          </w:p>
        </w:tc>
        <w:tc>
          <w:tcPr>
            <w:tcW w:w="1952" w:type="dxa"/>
          </w:tcPr>
          <w:p w14:paraId="7768E707" w14:textId="0F978624" w:rsidR="00813DEF" w:rsidRPr="00B35FD0" w:rsidRDefault="00813DEF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35FD0">
              <w:rPr>
                <w:rFonts w:ascii="Arial" w:hAnsi="Arial" w:cs="Arial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2186" w:type="dxa"/>
          </w:tcPr>
          <w:p w14:paraId="0E73E684" w14:textId="144EABA4" w:rsidR="00813DEF" w:rsidRPr="00B35FD0" w:rsidRDefault="00813DEF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35FD0">
              <w:rPr>
                <w:rFonts w:ascii="Arial" w:hAnsi="Arial" w:cs="Arial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1817" w:type="dxa"/>
          </w:tcPr>
          <w:p w14:paraId="0F5F09E2" w14:textId="032161A5" w:rsidR="00813DEF" w:rsidRPr="00B35FD0" w:rsidRDefault="00813DEF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35FD0">
              <w:rPr>
                <w:rFonts w:ascii="Arial" w:hAnsi="Arial" w:cs="Arial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1985" w:type="dxa"/>
          </w:tcPr>
          <w:p w14:paraId="4C0AD1DB" w14:textId="184D0556" w:rsidR="00813DEF" w:rsidRPr="00B35FD0" w:rsidRDefault="00813DEF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35FD0">
              <w:rPr>
                <w:rFonts w:ascii="Arial" w:hAnsi="Arial" w:cs="Arial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2064" w:type="dxa"/>
            <w:gridSpan w:val="2"/>
          </w:tcPr>
          <w:p w14:paraId="5621A595" w14:textId="00FF701C" w:rsidR="00813DEF" w:rsidRPr="00B35FD0" w:rsidRDefault="00813DEF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35FD0">
              <w:rPr>
                <w:rFonts w:ascii="Arial" w:hAnsi="Arial" w:cs="Arial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1966" w:type="dxa"/>
          </w:tcPr>
          <w:p w14:paraId="3B9660F9" w14:textId="77777777" w:rsidR="00813DEF" w:rsidRPr="00B35FD0" w:rsidRDefault="00813DEF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35FD0">
              <w:rPr>
                <w:rFonts w:ascii="Arial" w:hAnsi="Arial" w:cs="Arial"/>
                <w:b/>
                <w:bCs/>
                <w:sz w:val="28"/>
                <w:szCs w:val="28"/>
              </w:rPr>
              <w:t>Summer 2</w:t>
            </w:r>
          </w:p>
          <w:p w14:paraId="63DA3BF7" w14:textId="599EF863" w:rsidR="00166B54" w:rsidRPr="00B35FD0" w:rsidRDefault="00166B54" w:rsidP="00B35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2D7815" w:rsidRPr="00813DEF" w14:paraId="249D7C8D" w14:textId="77777777" w:rsidTr="007D0359">
        <w:tc>
          <w:tcPr>
            <w:tcW w:w="1978" w:type="dxa"/>
          </w:tcPr>
          <w:p w14:paraId="05751707" w14:textId="77777777" w:rsidR="00252459" w:rsidRDefault="002D7815" w:rsidP="002D7815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SCIENCE</w:t>
            </w:r>
          </w:p>
          <w:p w14:paraId="5270F648" w14:textId="190C3C61" w:rsidR="002D7815" w:rsidRPr="00252459" w:rsidRDefault="002D7815" w:rsidP="002D7815">
            <w:pPr>
              <w:rPr>
                <w:rFonts w:ascii="Arial" w:hAnsi="Arial" w:cs="Arial"/>
              </w:rPr>
            </w:pPr>
            <w:r w:rsidRPr="00166B54">
              <w:rPr>
                <w:rFonts w:ascii="Arial" w:hAnsi="Arial" w:cs="Arial"/>
                <w:b/>
                <w:bCs/>
              </w:rPr>
              <w:t>Scientist study:</w:t>
            </w:r>
          </w:p>
          <w:p w14:paraId="079ACC2A" w14:textId="06518068" w:rsidR="002D7815" w:rsidRPr="00166B54" w:rsidRDefault="002D7815" w:rsidP="002D7815">
            <w:pPr>
              <w:rPr>
                <w:rFonts w:ascii="Arial" w:hAnsi="Arial" w:cs="Arial"/>
                <w:b/>
                <w:bCs/>
              </w:rPr>
            </w:pPr>
            <w:r w:rsidRPr="005E0D23">
              <w:rPr>
                <w:rFonts w:ascii="Arial" w:hAnsi="Arial" w:cs="Arial"/>
                <w:b/>
              </w:rPr>
              <w:t>EDISON</w:t>
            </w:r>
          </w:p>
          <w:p w14:paraId="6C6E0947" w14:textId="4AFAC954" w:rsidR="002D7815" w:rsidRPr="00682B40" w:rsidRDefault="002D7815" w:rsidP="002D7815">
            <w:pPr>
              <w:rPr>
                <w:rFonts w:ascii="Arial" w:hAnsi="Arial" w:cs="Arial"/>
                <w:b/>
              </w:rPr>
            </w:pPr>
          </w:p>
        </w:tc>
        <w:tc>
          <w:tcPr>
            <w:tcW w:w="1952" w:type="dxa"/>
          </w:tcPr>
          <w:p w14:paraId="64A9254D" w14:textId="77777777" w:rsidR="00252459" w:rsidRDefault="002D7815" w:rsidP="002D78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Living </w:t>
            </w:r>
            <w:r w:rsidR="00252459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 xml:space="preserve">hings and </w:t>
            </w:r>
            <w:r w:rsidR="00252459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 xml:space="preserve">abitats </w:t>
            </w:r>
          </w:p>
          <w:p w14:paraId="5466D4EA" w14:textId="12FBE5BC" w:rsidR="002D7815" w:rsidRPr="00036521" w:rsidRDefault="002D7815" w:rsidP="002D781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(food chains)</w:t>
            </w:r>
          </w:p>
        </w:tc>
        <w:tc>
          <w:tcPr>
            <w:tcW w:w="2186" w:type="dxa"/>
          </w:tcPr>
          <w:p w14:paraId="395EBD2F" w14:textId="202DAABD" w:rsidR="002D7815" w:rsidRDefault="002D7815" w:rsidP="002D78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Animals </w:t>
            </w:r>
            <w:r w:rsidR="00252459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ncluding </w:t>
            </w:r>
            <w:r w:rsidR="00252459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 xml:space="preserve">umans </w:t>
            </w:r>
          </w:p>
          <w:p w14:paraId="0802F30C" w14:textId="54683B95" w:rsidR="002D7815" w:rsidRPr="00813DEF" w:rsidRDefault="002D7815" w:rsidP="002D7815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14:paraId="7432C542" w14:textId="5247B495" w:rsidR="002D7815" w:rsidRPr="00813DEF" w:rsidRDefault="004A37BC" w:rsidP="002D78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Sound</w:t>
            </w:r>
          </w:p>
        </w:tc>
        <w:tc>
          <w:tcPr>
            <w:tcW w:w="1985" w:type="dxa"/>
          </w:tcPr>
          <w:p w14:paraId="6632AFE9" w14:textId="77777777" w:rsidR="002D7815" w:rsidRDefault="002D7815" w:rsidP="002D78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Electricity</w:t>
            </w:r>
          </w:p>
          <w:p w14:paraId="5AC67421" w14:textId="41935FA7" w:rsidR="002D7815" w:rsidRPr="00813DEF" w:rsidRDefault="002D7815" w:rsidP="002D7815">
            <w:pPr>
              <w:rPr>
                <w:rFonts w:ascii="Arial" w:hAnsi="Arial" w:cs="Arial"/>
              </w:rPr>
            </w:pPr>
            <w:r w:rsidRPr="005E0D23">
              <w:rPr>
                <w:rFonts w:ascii="Arial" w:hAnsi="Arial" w:cs="Arial"/>
                <w:b/>
              </w:rPr>
              <w:t>EDISON</w:t>
            </w:r>
          </w:p>
        </w:tc>
        <w:tc>
          <w:tcPr>
            <w:tcW w:w="2064" w:type="dxa"/>
            <w:gridSpan w:val="2"/>
          </w:tcPr>
          <w:p w14:paraId="0A61F946" w14:textId="06E01CDF" w:rsidR="002D7815" w:rsidRPr="00813DEF" w:rsidRDefault="004A37BC" w:rsidP="002D78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States of Matter (including the water cycle)</w:t>
            </w:r>
          </w:p>
        </w:tc>
        <w:tc>
          <w:tcPr>
            <w:tcW w:w="1966" w:type="dxa"/>
          </w:tcPr>
          <w:p w14:paraId="6BA49964" w14:textId="37791A86" w:rsidR="002D7815" w:rsidRPr="00813DEF" w:rsidRDefault="002D7815" w:rsidP="002D78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3438E3">
              <w:rPr>
                <w:rFonts w:ascii="Arial" w:hAnsi="Arial" w:cs="Arial"/>
              </w:rPr>
              <w:t>Working Scientifically</w:t>
            </w:r>
          </w:p>
        </w:tc>
      </w:tr>
      <w:tr w:rsidR="004A37BC" w:rsidRPr="00813DEF" w14:paraId="1DAA6090" w14:textId="77777777" w:rsidTr="00094E5A">
        <w:tc>
          <w:tcPr>
            <w:tcW w:w="1978" w:type="dxa"/>
          </w:tcPr>
          <w:p w14:paraId="23FFDF71" w14:textId="77777777" w:rsidR="004A37BC" w:rsidRDefault="004A37BC" w:rsidP="00C37B21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HISTORY</w:t>
            </w:r>
          </w:p>
          <w:p w14:paraId="2452538E" w14:textId="77777777" w:rsidR="004A37BC" w:rsidRDefault="004A37BC" w:rsidP="00C37B2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C0045D" w14:textId="080E943A" w:rsidR="004A37BC" w:rsidRPr="00D9634F" w:rsidRDefault="004A37BC" w:rsidP="00C37B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2" w:type="dxa"/>
          </w:tcPr>
          <w:p w14:paraId="52604376" w14:textId="77777777" w:rsidR="004A37BC" w:rsidRDefault="004A37BC" w:rsidP="00C37B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Mayans</w:t>
            </w:r>
          </w:p>
          <w:p w14:paraId="4F5AD833" w14:textId="77777777" w:rsidR="004A37BC" w:rsidRDefault="004A37BC" w:rsidP="00C37B21">
            <w:pPr>
              <w:rPr>
                <w:rFonts w:ascii="Arial" w:hAnsi="Arial" w:cs="Arial"/>
              </w:rPr>
            </w:pPr>
          </w:p>
          <w:p w14:paraId="09744725" w14:textId="396A3B0E" w:rsidR="004A37BC" w:rsidRPr="00813DEF" w:rsidRDefault="004A37BC" w:rsidP="00C37B21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</w:tcPr>
          <w:p w14:paraId="4CDA045F" w14:textId="44180D0E" w:rsidR="004A37BC" w:rsidRPr="00813DEF" w:rsidRDefault="004A37BC" w:rsidP="00C37B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Mayans</w:t>
            </w:r>
          </w:p>
        </w:tc>
        <w:tc>
          <w:tcPr>
            <w:tcW w:w="1817" w:type="dxa"/>
          </w:tcPr>
          <w:p w14:paraId="62E6979C" w14:textId="4FB4C1D5" w:rsidR="004A37BC" w:rsidRPr="00CC5F17" w:rsidRDefault="004A37BC" w:rsidP="00C37B21">
            <w:pPr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</w:tcPr>
          <w:p w14:paraId="4353397A" w14:textId="3677462E" w:rsidR="004A37BC" w:rsidRPr="00813DEF" w:rsidRDefault="004A37BC" w:rsidP="00C37B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Ancient Greeks</w:t>
            </w:r>
          </w:p>
        </w:tc>
        <w:tc>
          <w:tcPr>
            <w:tcW w:w="2015" w:type="dxa"/>
          </w:tcPr>
          <w:p w14:paraId="538889CE" w14:textId="2DCC362E" w:rsidR="004A37BC" w:rsidRPr="00813DEF" w:rsidRDefault="004A37BC" w:rsidP="00C37B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Trip- chocolate story</w:t>
            </w:r>
          </w:p>
        </w:tc>
        <w:tc>
          <w:tcPr>
            <w:tcW w:w="2015" w:type="dxa"/>
            <w:gridSpan w:val="2"/>
          </w:tcPr>
          <w:p w14:paraId="68B5B33F" w14:textId="14FD468F" w:rsidR="004A37BC" w:rsidRPr="00813DEF" w:rsidRDefault="004A37BC" w:rsidP="00C37B21">
            <w:pPr>
              <w:rPr>
                <w:rFonts w:ascii="Arial" w:hAnsi="Arial" w:cs="Arial"/>
              </w:rPr>
            </w:pPr>
          </w:p>
        </w:tc>
      </w:tr>
      <w:tr w:rsidR="00252459" w:rsidRPr="00813DEF" w14:paraId="12A0D660" w14:textId="77777777" w:rsidTr="007D0359">
        <w:tc>
          <w:tcPr>
            <w:tcW w:w="1978" w:type="dxa"/>
          </w:tcPr>
          <w:p w14:paraId="10E9FB52" w14:textId="6762177B" w:rsidR="00252459" w:rsidRDefault="00252459" w:rsidP="00C37B21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GEOGRAPHY</w:t>
            </w:r>
          </w:p>
          <w:p w14:paraId="2C4744A3" w14:textId="27CE1B32" w:rsidR="00252459" w:rsidRPr="00813DEF" w:rsidRDefault="00252459" w:rsidP="00252459">
            <w:pPr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4520F044" w14:textId="6BF874E7" w:rsidR="00252459" w:rsidRPr="00813DEF" w:rsidRDefault="00252459" w:rsidP="00C37B21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</w:tcPr>
          <w:p w14:paraId="1BAE2C62" w14:textId="77777777" w:rsidR="00252459" w:rsidRPr="00813DEF" w:rsidRDefault="00252459" w:rsidP="00C37B21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14:paraId="03E9709D" w14:textId="1A8DC02C" w:rsidR="00252459" w:rsidRPr="00813DEF" w:rsidRDefault="00252459" w:rsidP="00C37B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World Climate Zones</w:t>
            </w:r>
          </w:p>
        </w:tc>
        <w:tc>
          <w:tcPr>
            <w:tcW w:w="1985" w:type="dxa"/>
          </w:tcPr>
          <w:p w14:paraId="2D91F5AD" w14:textId="77777777" w:rsidR="00252459" w:rsidRPr="00B332C3" w:rsidRDefault="00252459" w:rsidP="00D9634F">
            <w:pPr>
              <w:rPr>
                <w:rFonts w:ascii="Arial" w:hAnsi="Arial" w:cs="Arial"/>
              </w:rPr>
            </w:pPr>
          </w:p>
        </w:tc>
        <w:tc>
          <w:tcPr>
            <w:tcW w:w="4030" w:type="dxa"/>
            <w:gridSpan w:val="3"/>
          </w:tcPr>
          <w:p w14:paraId="3F9EF729" w14:textId="77777777" w:rsidR="00252459" w:rsidRDefault="00252459" w:rsidP="00C37B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Amazon Basin (compared to a region of North America,including a river study)</w:t>
            </w:r>
          </w:p>
          <w:p w14:paraId="0D410671" w14:textId="37C2BC94" w:rsidR="00252459" w:rsidRPr="00813DEF" w:rsidRDefault="00252459" w:rsidP="00C37B21">
            <w:pPr>
              <w:rPr>
                <w:rFonts w:ascii="Arial" w:hAnsi="Arial" w:cs="Arial"/>
              </w:rPr>
            </w:pPr>
          </w:p>
        </w:tc>
      </w:tr>
      <w:tr w:rsidR="00D9634F" w:rsidRPr="00813DEF" w14:paraId="250EEA88" w14:textId="77777777" w:rsidTr="007D0359">
        <w:tc>
          <w:tcPr>
            <w:tcW w:w="1978" w:type="dxa"/>
          </w:tcPr>
          <w:p w14:paraId="5B105519" w14:textId="77777777" w:rsidR="00D9634F" w:rsidRDefault="00D96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CLIMATE </w:t>
            </w:r>
          </w:p>
          <w:p w14:paraId="6E892B75" w14:textId="77777777" w:rsidR="00D9634F" w:rsidRDefault="00D96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CHANGE</w:t>
            </w:r>
          </w:p>
          <w:p w14:paraId="72453368" w14:textId="77777777" w:rsidR="00D9634F" w:rsidRDefault="00D9634F">
            <w:pPr>
              <w:rPr>
                <w:rFonts w:ascii="Arial" w:hAnsi="Arial" w:cs="Arial"/>
              </w:rPr>
            </w:pPr>
          </w:p>
          <w:p w14:paraId="4D0DB9A3" w14:textId="7F04B29D" w:rsidR="00D9634F" w:rsidRPr="00813DEF" w:rsidRDefault="00D9634F">
            <w:pPr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22978DF7" w14:textId="77777777" w:rsidR="00D9634F" w:rsidRPr="00036521" w:rsidRDefault="00D9634F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</w:tcPr>
          <w:p w14:paraId="2B2DF7DA" w14:textId="77777777" w:rsidR="00D9634F" w:rsidRPr="00813DEF" w:rsidRDefault="00D9634F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14:paraId="1D8A25BD" w14:textId="77777777" w:rsidR="00D9634F" w:rsidRDefault="00D9634F" w:rsidP="003438E3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7D67855" w14:textId="77777777" w:rsidR="00D9634F" w:rsidRPr="00813DEF" w:rsidRDefault="00D9634F">
            <w:pPr>
              <w:rPr>
                <w:rFonts w:ascii="Arial" w:hAnsi="Arial" w:cs="Arial"/>
              </w:rPr>
            </w:pPr>
          </w:p>
        </w:tc>
        <w:tc>
          <w:tcPr>
            <w:tcW w:w="4030" w:type="dxa"/>
            <w:gridSpan w:val="3"/>
          </w:tcPr>
          <w:p w14:paraId="19B08C9C" w14:textId="34FD9945" w:rsidR="00D9634F" w:rsidRPr="00D9634F" w:rsidRDefault="003438E3" w:rsidP="0004711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Fossil Fuels, losing biodiversity and climate emergency</w:t>
            </w:r>
          </w:p>
        </w:tc>
      </w:tr>
      <w:tr w:rsidR="002D7815" w:rsidRPr="00813DEF" w14:paraId="53A05C9E" w14:textId="77777777" w:rsidTr="007D0359">
        <w:tc>
          <w:tcPr>
            <w:tcW w:w="1978" w:type="dxa"/>
          </w:tcPr>
          <w:p w14:paraId="57D07239" w14:textId="77777777" w:rsidR="002D7815" w:rsidRDefault="002D7815" w:rsidP="002D7815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DESIGN AND TECHNOLOGY</w:t>
            </w:r>
          </w:p>
          <w:p w14:paraId="3F4CD2A1" w14:textId="23824D3B" w:rsidR="007C6334" w:rsidRPr="00166B54" w:rsidRDefault="00252459" w:rsidP="0025245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Chef Study:</w:t>
            </w:r>
            <w:r w:rsidR="00F2489A">
              <w:rPr>
                <w:rFonts w:ascii="Arial" w:hAnsi="Arial" w:cs="Arial"/>
                <w:b/>
                <w:bCs/>
              </w:rPr>
              <w:t xml:space="preserve"> Nadia Hussain</w:t>
            </w:r>
          </w:p>
        </w:tc>
        <w:tc>
          <w:tcPr>
            <w:tcW w:w="1952" w:type="dxa"/>
          </w:tcPr>
          <w:p w14:paraId="01393559" w14:textId="54211C5E" w:rsidR="002D7815" w:rsidRPr="006F3ABD" w:rsidRDefault="002D7815" w:rsidP="002D7815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</w:tcPr>
          <w:p w14:paraId="0AC0360E" w14:textId="6FA2936A" w:rsidR="002D7815" w:rsidRPr="006F3ABD" w:rsidRDefault="002D7815" w:rsidP="00CE73DC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14:paraId="0AE67CB3" w14:textId="48CA7156" w:rsidR="002D7815" w:rsidRPr="006F3ABD" w:rsidRDefault="002D7815" w:rsidP="002D781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D4042FD" w14:textId="77777777" w:rsidR="004A37BC" w:rsidRPr="006F3ABD" w:rsidRDefault="004A37BC" w:rsidP="004A37BC">
            <w:pPr>
              <w:rPr>
                <w:rFonts w:ascii="Arial" w:hAnsi="Arial" w:cs="Arial"/>
              </w:rPr>
            </w:pPr>
            <w:r w:rsidRPr="006F3ABD">
              <w:rPr>
                <w:rFonts w:ascii="Arial" w:hAnsi="Arial" w:cs="Arial"/>
              </w:rPr>
              <w:t>Hydraulics</w:t>
            </w:r>
          </w:p>
          <w:p w14:paraId="474A9430" w14:textId="0556D7D4" w:rsidR="002D7815" w:rsidRPr="006F3ABD" w:rsidRDefault="004A37BC" w:rsidP="004A37BC">
            <w:pPr>
              <w:rPr>
                <w:rFonts w:ascii="Arial" w:hAnsi="Arial" w:cs="Arial"/>
              </w:rPr>
            </w:pPr>
            <w:r w:rsidRPr="006F3ABD">
              <w:rPr>
                <w:rFonts w:ascii="Arial" w:hAnsi="Arial" w:cs="Arial"/>
              </w:rPr>
              <w:t>(mythical creatures)</w:t>
            </w:r>
          </w:p>
        </w:tc>
        <w:tc>
          <w:tcPr>
            <w:tcW w:w="2064" w:type="dxa"/>
            <w:gridSpan w:val="2"/>
          </w:tcPr>
          <w:p w14:paraId="7B1258E4" w14:textId="77777777" w:rsidR="002D7815" w:rsidRPr="006F3ABD" w:rsidRDefault="00FA3712" w:rsidP="002D7815">
            <w:pPr>
              <w:rPr>
                <w:rFonts w:ascii="Arial" w:hAnsi="Arial" w:cs="Arial"/>
              </w:rPr>
            </w:pPr>
            <w:r w:rsidRPr="006F3ABD">
              <w:rPr>
                <w:rFonts w:ascii="Arial" w:hAnsi="Arial" w:cs="Arial"/>
              </w:rPr>
              <w:t>Cooking</w:t>
            </w:r>
          </w:p>
          <w:p w14:paraId="7DEF86F1" w14:textId="77777777" w:rsidR="00B5648D" w:rsidRPr="006F3ABD" w:rsidRDefault="00B5648D" w:rsidP="002D7815">
            <w:pPr>
              <w:rPr>
                <w:rFonts w:ascii="Arial" w:hAnsi="Arial" w:cs="Arial"/>
              </w:rPr>
            </w:pPr>
          </w:p>
          <w:p w14:paraId="1323DDA1" w14:textId="6D073816" w:rsidR="007D0359" w:rsidRPr="006F3ABD" w:rsidRDefault="00B5648D" w:rsidP="002D7815">
            <w:pPr>
              <w:rPr>
                <w:rFonts w:ascii="Arial" w:hAnsi="Arial" w:cs="Arial"/>
              </w:rPr>
            </w:pPr>
            <w:r w:rsidRPr="006F3ABD">
              <w:rPr>
                <w:rFonts w:ascii="Arial" w:hAnsi="Arial" w:cs="Arial"/>
              </w:rPr>
              <w:t>Leeds United Foundation</w:t>
            </w:r>
          </w:p>
        </w:tc>
        <w:tc>
          <w:tcPr>
            <w:tcW w:w="1966" w:type="dxa"/>
          </w:tcPr>
          <w:p w14:paraId="61FA1FBC" w14:textId="386FB715" w:rsidR="002D7815" w:rsidRPr="00813DEF" w:rsidRDefault="00CE73DC" w:rsidP="002D78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Circuits and switches</w:t>
            </w:r>
          </w:p>
        </w:tc>
      </w:tr>
      <w:tr w:rsidR="002D7815" w:rsidRPr="00813DEF" w14:paraId="0C9531AC" w14:textId="77777777" w:rsidTr="007D0359">
        <w:tc>
          <w:tcPr>
            <w:tcW w:w="1978" w:type="dxa"/>
          </w:tcPr>
          <w:p w14:paraId="328B9280" w14:textId="77777777" w:rsidR="002D7815" w:rsidRDefault="002D7815" w:rsidP="002D7815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ART AND DESIGN</w:t>
            </w:r>
          </w:p>
          <w:p w14:paraId="57D6979A" w14:textId="70EDCF8A" w:rsidR="002D7815" w:rsidRDefault="002D7815" w:rsidP="002D781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Artist Study:</w:t>
            </w:r>
          </w:p>
          <w:p w14:paraId="1CC22B98" w14:textId="77777777" w:rsidR="002D7815" w:rsidRDefault="00252459" w:rsidP="002D781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Henry Moore</w:t>
            </w:r>
          </w:p>
          <w:p w14:paraId="6C7F134B" w14:textId="2019926A" w:rsidR="009F4925" w:rsidRPr="00B5648D" w:rsidRDefault="009F4925" w:rsidP="002D781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Frida Kahlo</w:t>
            </w:r>
          </w:p>
        </w:tc>
        <w:tc>
          <w:tcPr>
            <w:tcW w:w="1952" w:type="dxa"/>
          </w:tcPr>
          <w:p w14:paraId="624023B6" w14:textId="18A8F321" w:rsidR="00DB6AAB" w:rsidRPr="006F3ABD" w:rsidRDefault="00DB6AAB" w:rsidP="002D7815">
            <w:pPr>
              <w:rPr>
                <w:rFonts w:ascii="Arial" w:hAnsi="Arial" w:cs="Arial"/>
              </w:rPr>
            </w:pPr>
            <w:r w:rsidRPr="006F3ABD">
              <w:rPr>
                <w:rFonts w:ascii="Arial" w:hAnsi="Arial" w:cs="Arial"/>
              </w:rPr>
              <w:t>Fr</w:t>
            </w:r>
            <w:r w:rsidR="00764D69" w:rsidRPr="006F3ABD">
              <w:rPr>
                <w:rFonts w:ascii="Arial" w:hAnsi="Arial" w:cs="Arial"/>
              </w:rPr>
              <w:t>o</w:t>
            </w:r>
            <w:r w:rsidRPr="006F3ABD">
              <w:rPr>
                <w:rFonts w:ascii="Arial" w:hAnsi="Arial" w:cs="Arial"/>
              </w:rPr>
              <w:t>nt Cover</w:t>
            </w:r>
          </w:p>
          <w:p w14:paraId="70521728" w14:textId="5C8E18CA" w:rsidR="00DB6AAB" w:rsidRPr="006F3ABD" w:rsidRDefault="00DB6AAB" w:rsidP="002D7815">
            <w:pPr>
              <w:rPr>
                <w:rFonts w:ascii="Arial" w:hAnsi="Arial" w:cs="Arial"/>
              </w:rPr>
            </w:pPr>
            <w:r w:rsidRPr="006F3ABD">
              <w:rPr>
                <w:rFonts w:ascii="Arial" w:hAnsi="Arial" w:cs="Arial"/>
              </w:rPr>
              <w:t>Portrait</w:t>
            </w:r>
          </w:p>
          <w:p w14:paraId="5D2F2588" w14:textId="6EFFAA42" w:rsidR="00DB6AAB" w:rsidRPr="006F3ABD" w:rsidRDefault="00DB6AAB" w:rsidP="002D7815">
            <w:pPr>
              <w:rPr>
                <w:rFonts w:ascii="Arial" w:hAnsi="Arial" w:cs="Arial"/>
              </w:rPr>
            </w:pPr>
            <w:r w:rsidRPr="006F3ABD">
              <w:rPr>
                <w:rFonts w:ascii="Arial" w:hAnsi="Arial" w:cs="Arial"/>
              </w:rPr>
              <w:t>Christmas Card</w:t>
            </w:r>
          </w:p>
          <w:p w14:paraId="35AAD49B" w14:textId="74F125B2" w:rsidR="00CE73DC" w:rsidRPr="006F3ABD" w:rsidRDefault="00CE73DC" w:rsidP="002D7815">
            <w:pPr>
              <w:rPr>
                <w:rFonts w:ascii="Arial" w:hAnsi="Arial" w:cs="Arial"/>
              </w:rPr>
            </w:pPr>
            <w:r w:rsidRPr="006F3ABD">
              <w:rPr>
                <w:rFonts w:ascii="Arial" w:hAnsi="Arial" w:cs="Arial"/>
              </w:rPr>
              <w:t>Link to the Mayans</w:t>
            </w:r>
          </w:p>
          <w:p w14:paraId="6AF0AA2F" w14:textId="77777777" w:rsidR="00B5648D" w:rsidRPr="006F3ABD" w:rsidRDefault="00B5648D" w:rsidP="002D7815">
            <w:pPr>
              <w:rPr>
                <w:rFonts w:ascii="Arial" w:hAnsi="Arial" w:cs="Arial"/>
              </w:rPr>
            </w:pPr>
          </w:p>
          <w:p w14:paraId="20D54244" w14:textId="77777777" w:rsidR="00CE73DC" w:rsidRPr="006F3ABD" w:rsidRDefault="00CE73DC" w:rsidP="002D7815">
            <w:pPr>
              <w:rPr>
                <w:rFonts w:ascii="Arial" w:hAnsi="Arial" w:cs="Arial"/>
              </w:rPr>
            </w:pPr>
            <w:r w:rsidRPr="006F3ABD">
              <w:rPr>
                <w:rFonts w:ascii="Arial" w:hAnsi="Arial" w:cs="Arial"/>
              </w:rPr>
              <w:t>Day of the Dea</w:t>
            </w:r>
            <w:r w:rsidR="00B5648D" w:rsidRPr="006F3ABD">
              <w:rPr>
                <w:rFonts w:ascii="Arial" w:hAnsi="Arial" w:cs="Arial"/>
              </w:rPr>
              <w:t>d</w:t>
            </w:r>
          </w:p>
          <w:p w14:paraId="35653A29" w14:textId="66167317" w:rsidR="009F4925" w:rsidRPr="006F3ABD" w:rsidRDefault="009F4925" w:rsidP="002D7815">
            <w:pPr>
              <w:rPr>
                <w:rFonts w:ascii="Arial" w:hAnsi="Arial" w:cs="Arial"/>
              </w:rPr>
            </w:pPr>
            <w:r w:rsidRPr="006F3ABD">
              <w:rPr>
                <w:rFonts w:ascii="Arial" w:hAnsi="Arial" w:cs="Arial"/>
              </w:rPr>
              <w:t>Link to Mayans</w:t>
            </w:r>
          </w:p>
          <w:p w14:paraId="62141875" w14:textId="02290C96" w:rsidR="00B5648D" w:rsidRPr="006F3ABD" w:rsidRDefault="00B5648D" w:rsidP="002D7815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</w:tcPr>
          <w:p w14:paraId="37FB3638" w14:textId="76149216" w:rsidR="009F4925" w:rsidRPr="006F3ABD" w:rsidRDefault="00905F95" w:rsidP="009F4925">
            <w:pPr>
              <w:rPr>
                <w:rFonts w:ascii="Arial" w:hAnsi="Arial" w:cs="Arial"/>
              </w:rPr>
            </w:pPr>
            <w:r w:rsidRPr="006F3ABD">
              <w:rPr>
                <w:rFonts w:ascii="Arial" w:hAnsi="Arial" w:cs="Arial"/>
              </w:rPr>
              <w:t>Artist Study – Frida Kahlo</w:t>
            </w:r>
          </w:p>
        </w:tc>
        <w:tc>
          <w:tcPr>
            <w:tcW w:w="1817" w:type="dxa"/>
          </w:tcPr>
          <w:p w14:paraId="3B5BC388" w14:textId="5F2C7B69" w:rsidR="009F4925" w:rsidRPr="006F3ABD" w:rsidRDefault="00905F95" w:rsidP="009F4925">
            <w:pPr>
              <w:rPr>
                <w:rFonts w:ascii="Arial" w:hAnsi="Arial" w:cs="Arial"/>
              </w:rPr>
            </w:pPr>
            <w:r w:rsidRPr="006F3ABD">
              <w:rPr>
                <w:rFonts w:ascii="Arial" w:hAnsi="Arial" w:cs="Arial"/>
              </w:rPr>
              <w:t>Landscape Printing</w:t>
            </w:r>
          </w:p>
        </w:tc>
        <w:tc>
          <w:tcPr>
            <w:tcW w:w="1985" w:type="dxa"/>
          </w:tcPr>
          <w:p w14:paraId="09B03ABD" w14:textId="77777777" w:rsidR="002D7815" w:rsidRPr="006F3ABD" w:rsidRDefault="009F4925" w:rsidP="002D7815">
            <w:pPr>
              <w:rPr>
                <w:rFonts w:ascii="Arial" w:hAnsi="Arial" w:cs="Arial"/>
              </w:rPr>
            </w:pPr>
            <w:r w:rsidRPr="006F3ABD">
              <w:rPr>
                <w:rFonts w:ascii="Arial" w:hAnsi="Arial" w:cs="Arial"/>
              </w:rPr>
              <w:t>Scul</w:t>
            </w:r>
            <w:r w:rsidR="00764D69" w:rsidRPr="006F3ABD">
              <w:rPr>
                <w:rFonts w:ascii="Arial" w:hAnsi="Arial" w:cs="Arial"/>
              </w:rPr>
              <w:t>p</w:t>
            </w:r>
            <w:r w:rsidRPr="006F3ABD">
              <w:rPr>
                <w:rFonts w:ascii="Arial" w:hAnsi="Arial" w:cs="Arial"/>
              </w:rPr>
              <w:t>ture</w:t>
            </w:r>
          </w:p>
          <w:p w14:paraId="4A69134B" w14:textId="38D7FE6B" w:rsidR="00905F95" w:rsidRPr="006F3ABD" w:rsidRDefault="00905F95" w:rsidP="002D7815">
            <w:pPr>
              <w:rPr>
                <w:rFonts w:ascii="Arial" w:hAnsi="Arial" w:cs="Arial"/>
              </w:rPr>
            </w:pPr>
            <w:r w:rsidRPr="006F3ABD">
              <w:rPr>
                <w:rFonts w:ascii="Arial" w:hAnsi="Arial" w:cs="Arial"/>
              </w:rPr>
              <w:t>Artist Study – Henry Moore</w:t>
            </w:r>
          </w:p>
        </w:tc>
        <w:tc>
          <w:tcPr>
            <w:tcW w:w="2064" w:type="dxa"/>
            <w:gridSpan w:val="2"/>
          </w:tcPr>
          <w:p w14:paraId="3C160AC0" w14:textId="559A8338" w:rsidR="002D7815" w:rsidRPr="006F3ABD" w:rsidRDefault="002D7815" w:rsidP="002D7815">
            <w:pPr>
              <w:rPr>
                <w:rFonts w:ascii="Arial" w:hAnsi="Arial" w:cs="Arial"/>
              </w:rPr>
            </w:pPr>
          </w:p>
        </w:tc>
        <w:tc>
          <w:tcPr>
            <w:tcW w:w="1966" w:type="dxa"/>
          </w:tcPr>
          <w:p w14:paraId="34A72DCF" w14:textId="77777777" w:rsidR="002D7815" w:rsidRPr="00813DEF" w:rsidRDefault="002D7815" w:rsidP="002D7815">
            <w:pPr>
              <w:rPr>
                <w:rFonts w:ascii="Arial" w:hAnsi="Arial" w:cs="Arial"/>
              </w:rPr>
            </w:pPr>
          </w:p>
        </w:tc>
      </w:tr>
      <w:tr w:rsidR="002D7815" w:rsidRPr="00813DEF" w14:paraId="2F5EFF27" w14:textId="77777777" w:rsidTr="007D0359">
        <w:tc>
          <w:tcPr>
            <w:tcW w:w="1978" w:type="dxa"/>
          </w:tcPr>
          <w:p w14:paraId="1622F808" w14:textId="348927F9" w:rsidR="002D7815" w:rsidRDefault="002D7815" w:rsidP="002D7815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lastRenderedPageBreak/>
              <w:t>R</w:t>
            </w:r>
            <w:r>
              <w:rPr>
                <w:rFonts w:ascii="Arial" w:hAnsi="Arial" w:cs="Arial"/>
              </w:rPr>
              <w:t>eligion and World Views</w:t>
            </w:r>
          </w:p>
          <w:p w14:paraId="2EC52DD9" w14:textId="77777777" w:rsidR="002D7815" w:rsidRDefault="002D7815" w:rsidP="002D7815">
            <w:pPr>
              <w:rPr>
                <w:rFonts w:ascii="Arial" w:hAnsi="Arial" w:cs="Arial"/>
              </w:rPr>
            </w:pPr>
          </w:p>
          <w:p w14:paraId="4A0DF3C3" w14:textId="5D7CB62C" w:rsidR="002D7815" w:rsidRPr="00813DEF" w:rsidRDefault="002D7815" w:rsidP="002D7815">
            <w:pPr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144D5BEE" w14:textId="0F51E53D" w:rsidR="002D7815" w:rsidRPr="00813DEF" w:rsidRDefault="002D7815" w:rsidP="002D7815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</w:tcPr>
          <w:p w14:paraId="76CC7600" w14:textId="685F34BB" w:rsidR="002D7815" w:rsidRPr="00813DEF" w:rsidRDefault="002D7815" w:rsidP="002D7815">
            <w:pPr>
              <w:rPr>
                <w:rFonts w:ascii="Arial" w:hAnsi="Arial" w:cs="Arial"/>
              </w:rPr>
            </w:pPr>
            <w:r w:rsidRPr="009E7AE0">
              <w:rPr>
                <w:rFonts w:ascii="Arial" w:hAnsi="Arial" w:cs="Arial"/>
              </w:rPr>
              <w:t>How are important events remembered?</w:t>
            </w:r>
          </w:p>
        </w:tc>
        <w:tc>
          <w:tcPr>
            <w:tcW w:w="1817" w:type="dxa"/>
          </w:tcPr>
          <w:p w14:paraId="1CD7D537" w14:textId="0A23687A" w:rsidR="002D7815" w:rsidRPr="00813DEF" w:rsidRDefault="002D7815" w:rsidP="002D781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F1B5229" w14:textId="2776C69F" w:rsidR="002D7815" w:rsidRPr="00813DEF" w:rsidRDefault="002D7815" w:rsidP="002D7815">
            <w:pPr>
              <w:rPr>
                <w:rFonts w:ascii="Arial" w:hAnsi="Arial" w:cs="Arial"/>
              </w:rPr>
            </w:pPr>
            <w:r w:rsidRPr="009E7AE0">
              <w:rPr>
                <w:rFonts w:ascii="Arial" w:hAnsi="Arial" w:cs="Arial"/>
              </w:rPr>
              <w:t>What faiths are shared in our country?</w:t>
            </w:r>
          </w:p>
        </w:tc>
        <w:tc>
          <w:tcPr>
            <w:tcW w:w="2064" w:type="dxa"/>
            <w:gridSpan w:val="2"/>
          </w:tcPr>
          <w:p w14:paraId="762BA4B1" w14:textId="14BE9B87" w:rsidR="002D7815" w:rsidRPr="00813DEF" w:rsidRDefault="002D7815" w:rsidP="002D7815">
            <w:pPr>
              <w:rPr>
                <w:rFonts w:ascii="Arial" w:hAnsi="Arial" w:cs="Arial"/>
              </w:rPr>
            </w:pPr>
          </w:p>
        </w:tc>
        <w:tc>
          <w:tcPr>
            <w:tcW w:w="1966" w:type="dxa"/>
          </w:tcPr>
          <w:p w14:paraId="035A042E" w14:textId="12AE8FB1" w:rsidR="002D7815" w:rsidRPr="00813DEF" w:rsidRDefault="002D7815" w:rsidP="002D7815">
            <w:pPr>
              <w:rPr>
                <w:rFonts w:ascii="Arial" w:hAnsi="Arial" w:cs="Arial"/>
              </w:rPr>
            </w:pPr>
            <w:r w:rsidRPr="009E7AE0">
              <w:rPr>
                <w:rFonts w:ascii="Arial" w:hAnsi="Arial" w:cs="Arial"/>
              </w:rPr>
              <w:t>How do the Five Pillars guide Muslims?</w:t>
            </w:r>
          </w:p>
        </w:tc>
      </w:tr>
      <w:tr w:rsidR="000B7C69" w:rsidRPr="00813DEF" w14:paraId="68A5BDF0" w14:textId="77777777" w:rsidTr="007D0359">
        <w:tc>
          <w:tcPr>
            <w:tcW w:w="1978" w:type="dxa"/>
            <w:vMerge w:val="restart"/>
          </w:tcPr>
          <w:p w14:paraId="01FD94D5" w14:textId="77777777" w:rsidR="000B7C69" w:rsidRDefault="000B7C69" w:rsidP="00DF36B5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COMPUTING</w:t>
            </w:r>
          </w:p>
          <w:p w14:paraId="0B1687A4" w14:textId="77777777" w:rsidR="000B7C69" w:rsidRDefault="000B7C69" w:rsidP="00DF36B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17D5C">
              <w:rPr>
                <w:rFonts w:ascii="Arial" w:hAnsi="Arial" w:cs="Arial"/>
                <w:b/>
                <w:sz w:val="18"/>
                <w:szCs w:val="18"/>
              </w:rPr>
              <w:t>Online safety talk at the start of each session.</w:t>
            </w:r>
          </w:p>
          <w:p w14:paraId="6A6F359C" w14:textId="57DE6D5E" w:rsidR="000B7C69" w:rsidRPr="00813DEF" w:rsidRDefault="000B7C69" w:rsidP="00DF36B5">
            <w:pPr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47689596" w14:textId="17C511B4" w:rsidR="000B7C69" w:rsidRPr="00813DEF" w:rsidRDefault="000B7C69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Computing systems and networks – the internet</w:t>
            </w:r>
          </w:p>
        </w:tc>
        <w:tc>
          <w:tcPr>
            <w:tcW w:w="2186" w:type="dxa"/>
          </w:tcPr>
          <w:p w14:paraId="679F5307" w14:textId="77777777" w:rsidR="00AA4342" w:rsidRPr="00E45472" w:rsidRDefault="00AA4342" w:rsidP="00AA4342">
            <w:pPr>
              <w:rPr>
                <w:rFonts w:ascii="SassoonPrimaryInfant" w:hAnsi="SassoonPrimaryInfant"/>
              </w:rPr>
            </w:pPr>
            <w:r>
              <w:rPr>
                <w:rFonts w:ascii="Arial" w:hAnsi="Arial" w:cs="Arial"/>
              </w:rPr>
              <w:t xml:space="preserve">Programming A – Repetition in </w:t>
            </w:r>
          </w:p>
          <w:p w14:paraId="66411579" w14:textId="77777777" w:rsidR="00AA4342" w:rsidRDefault="00AA4342" w:rsidP="00AA43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Shapes</w:t>
            </w:r>
          </w:p>
          <w:p w14:paraId="123F7542" w14:textId="35F6C678" w:rsidR="000B7C69" w:rsidRPr="00813DEF" w:rsidRDefault="000B7C69" w:rsidP="00DF36B5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14:paraId="27822FAF" w14:textId="526F5CDF" w:rsidR="000B7C69" w:rsidRPr="00813DEF" w:rsidRDefault="000B7C69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Creating media – photo editing</w:t>
            </w:r>
          </w:p>
        </w:tc>
        <w:tc>
          <w:tcPr>
            <w:tcW w:w="1985" w:type="dxa"/>
          </w:tcPr>
          <w:p w14:paraId="486C03B9" w14:textId="7E781BDE" w:rsidR="000B7C69" w:rsidRPr="00813DEF" w:rsidRDefault="000B7C69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and information – data logging</w:t>
            </w:r>
          </w:p>
        </w:tc>
        <w:tc>
          <w:tcPr>
            <w:tcW w:w="2064" w:type="dxa"/>
            <w:gridSpan w:val="2"/>
          </w:tcPr>
          <w:p w14:paraId="0E611B2E" w14:textId="77777777" w:rsidR="00AA4342" w:rsidRDefault="00AA4342" w:rsidP="00AA43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Programming B – Repetition in games</w:t>
            </w:r>
          </w:p>
          <w:p w14:paraId="72D79E0E" w14:textId="27E798EF" w:rsidR="00AA4342" w:rsidRPr="00813DEF" w:rsidRDefault="00AA4342" w:rsidP="00DF36B5">
            <w:pPr>
              <w:rPr>
                <w:rFonts w:ascii="Arial" w:hAnsi="Arial" w:cs="Arial"/>
              </w:rPr>
            </w:pPr>
          </w:p>
        </w:tc>
        <w:tc>
          <w:tcPr>
            <w:tcW w:w="1966" w:type="dxa"/>
          </w:tcPr>
          <w:p w14:paraId="54D774B9" w14:textId="51BBCC8C" w:rsidR="00AA4342" w:rsidRPr="00813DEF" w:rsidRDefault="00AA4342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Creating media – audio editing</w:t>
            </w:r>
          </w:p>
        </w:tc>
      </w:tr>
      <w:tr w:rsidR="000B7C69" w:rsidRPr="00813DEF" w14:paraId="5ECF142F" w14:textId="77777777" w:rsidTr="007D0359">
        <w:tc>
          <w:tcPr>
            <w:tcW w:w="1978" w:type="dxa"/>
            <w:vMerge/>
          </w:tcPr>
          <w:p w14:paraId="226AEC2D" w14:textId="77777777" w:rsidR="000B7C69" w:rsidRPr="00813DEF" w:rsidRDefault="000B7C69" w:rsidP="00DF36B5">
            <w:pPr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3400E6DB" w14:textId="363D5444" w:rsidR="003438E3" w:rsidRDefault="003438E3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Health, well being and lifestyle</w:t>
            </w:r>
          </w:p>
          <w:p w14:paraId="7AF33324" w14:textId="5A85F102" w:rsidR="00A22BF6" w:rsidRDefault="00A22BF6" w:rsidP="00DF36B5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</w:tcPr>
          <w:p w14:paraId="4D125AFF" w14:textId="77777777" w:rsidR="000B7C69" w:rsidRDefault="00A22BF6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relationships</w:t>
            </w:r>
          </w:p>
          <w:p w14:paraId="5A8E661F" w14:textId="77777777" w:rsidR="003438E3" w:rsidRDefault="003438E3" w:rsidP="003438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Bullying</w:t>
            </w:r>
          </w:p>
          <w:p w14:paraId="294D47D7" w14:textId="77777777" w:rsidR="0073290A" w:rsidRDefault="0073290A" w:rsidP="00DF36B5">
            <w:pPr>
              <w:rPr>
                <w:rFonts w:ascii="Arial" w:hAnsi="Arial" w:cs="Arial"/>
              </w:rPr>
            </w:pPr>
          </w:p>
          <w:p w14:paraId="5EFDE024" w14:textId="2065453A" w:rsidR="0073290A" w:rsidRDefault="0073290A" w:rsidP="00DF36B5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14:paraId="17BC9AC9" w14:textId="77777777" w:rsidR="003438E3" w:rsidRDefault="003438E3" w:rsidP="003438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Privacy and security </w:t>
            </w:r>
          </w:p>
          <w:p w14:paraId="4D2E687B" w14:textId="77777777" w:rsidR="003438E3" w:rsidRDefault="003438E3" w:rsidP="00DF36B5">
            <w:pPr>
              <w:rPr>
                <w:rFonts w:ascii="Arial" w:hAnsi="Arial" w:cs="Arial"/>
              </w:rPr>
            </w:pPr>
          </w:p>
          <w:p w14:paraId="4C8CACDA" w14:textId="28D0EEF3" w:rsidR="000B7C69" w:rsidRDefault="000B7C69" w:rsidP="00DF36B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CC080E1" w14:textId="51C53678" w:rsidR="003438E3" w:rsidRDefault="003438E3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Online reputation  </w:t>
            </w:r>
          </w:p>
          <w:p w14:paraId="11E29E5C" w14:textId="77777777" w:rsidR="003438E3" w:rsidRDefault="003438E3" w:rsidP="00DF36B5">
            <w:pPr>
              <w:rPr>
                <w:rFonts w:ascii="Arial" w:hAnsi="Arial" w:cs="Arial"/>
              </w:rPr>
            </w:pPr>
          </w:p>
          <w:p w14:paraId="4BD016FD" w14:textId="28020234" w:rsidR="000B7C69" w:rsidRDefault="000B7C69" w:rsidP="00DF36B5">
            <w:pPr>
              <w:rPr>
                <w:rFonts w:ascii="Arial" w:hAnsi="Arial" w:cs="Arial"/>
              </w:rPr>
            </w:pPr>
          </w:p>
        </w:tc>
        <w:tc>
          <w:tcPr>
            <w:tcW w:w="2064" w:type="dxa"/>
            <w:gridSpan w:val="2"/>
          </w:tcPr>
          <w:p w14:paraId="1E8A87AC" w14:textId="36DA8DF3" w:rsidR="003438E3" w:rsidRDefault="003438E3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Self image and identity</w:t>
            </w:r>
          </w:p>
          <w:p w14:paraId="090EC20D" w14:textId="23F08F5A" w:rsidR="000B7C69" w:rsidRDefault="000B7C69" w:rsidP="00DF36B5">
            <w:pPr>
              <w:rPr>
                <w:rFonts w:ascii="Arial" w:hAnsi="Arial" w:cs="Arial"/>
              </w:rPr>
            </w:pPr>
          </w:p>
        </w:tc>
        <w:tc>
          <w:tcPr>
            <w:tcW w:w="1966" w:type="dxa"/>
          </w:tcPr>
          <w:p w14:paraId="163733E8" w14:textId="1DFDDC0D" w:rsidR="000B7C69" w:rsidRDefault="003438E3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Managing online information</w:t>
            </w:r>
          </w:p>
        </w:tc>
      </w:tr>
      <w:tr w:rsidR="002945E6" w:rsidRPr="00813DEF" w14:paraId="64202323" w14:textId="77777777" w:rsidTr="007D0359">
        <w:tc>
          <w:tcPr>
            <w:tcW w:w="1978" w:type="dxa"/>
            <w:vMerge w:val="restart"/>
          </w:tcPr>
          <w:p w14:paraId="2A5A0605" w14:textId="5DDE48CD" w:rsidR="002945E6" w:rsidRDefault="002945E6" w:rsidP="00DF36B5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MUSIC</w:t>
            </w:r>
          </w:p>
          <w:p w14:paraId="0C55BCA5" w14:textId="6248C3BD" w:rsidR="002945E6" w:rsidRPr="00EC3206" w:rsidRDefault="002945E6" w:rsidP="003438E3">
            <w:pPr>
              <w:rPr>
                <w:rFonts w:ascii="Arial" w:hAnsi="Arial" w:cs="Arial"/>
                <w:b/>
              </w:rPr>
            </w:pPr>
          </w:p>
        </w:tc>
        <w:tc>
          <w:tcPr>
            <w:tcW w:w="1952" w:type="dxa"/>
          </w:tcPr>
          <w:p w14:paraId="5032C0E9" w14:textId="709E6A11" w:rsidR="002945E6" w:rsidRPr="007C6334" w:rsidRDefault="002945E6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7C6334">
              <w:rPr>
                <w:rFonts w:ascii="Arial" w:hAnsi="Arial" w:cs="Arial"/>
              </w:rPr>
              <w:t xml:space="preserve">KS2 Singing Assembly </w:t>
            </w:r>
          </w:p>
        </w:tc>
        <w:tc>
          <w:tcPr>
            <w:tcW w:w="2186" w:type="dxa"/>
          </w:tcPr>
          <w:p w14:paraId="341BD0B8" w14:textId="77777777" w:rsidR="00687B70" w:rsidRDefault="002945E6" w:rsidP="00DF36B5">
            <w:pPr>
              <w:rPr>
                <w:rFonts w:ascii="Arial" w:hAnsi="Arial" w:cs="Arial"/>
              </w:rPr>
            </w:pPr>
            <w:r w:rsidRPr="007C6334">
              <w:rPr>
                <w:rFonts w:ascii="Arial" w:hAnsi="Arial" w:cs="Arial"/>
              </w:rPr>
              <w:t xml:space="preserve">Year Group </w:t>
            </w:r>
          </w:p>
          <w:p w14:paraId="4A35027E" w14:textId="598A924F" w:rsidR="00687B70" w:rsidRDefault="002945E6" w:rsidP="00DF36B5">
            <w:pPr>
              <w:rPr>
                <w:rFonts w:ascii="Arial" w:hAnsi="Arial" w:cs="Arial"/>
              </w:rPr>
            </w:pPr>
            <w:r w:rsidRPr="007C6334">
              <w:rPr>
                <w:rFonts w:ascii="Arial" w:hAnsi="Arial" w:cs="Arial"/>
              </w:rPr>
              <w:t xml:space="preserve">Singing </w:t>
            </w:r>
          </w:p>
          <w:p w14:paraId="0F1E5E5E" w14:textId="77777777" w:rsidR="00687B70" w:rsidRDefault="00687B70" w:rsidP="00DF36B5">
            <w:pPr>
              <w:rPr>
                <w:rFonts w:ascii="Arial" w:hAnsi="Arial" w:cs="Arial"/>
              </w:rPr>
            </w:pPr>
          </w:p>
          <w:p w14:paraId="11AE8E86" w14:textId="6EAD72EA" w:rsidR="00687B70" w:rsidRDefault="002945E6" w:rsidP="00DF36B5">
            <w:pPr>
              <w:rPr>
                <w:rFonts w:ascii="Arial" w:hAnsi="Arial" w:cs="Arial"/>
              </w:rPr>
            </w:pPr>
            <w:r w:rsidRPr="007C6334">
              <w:rPr>
                <w:rFonts w:ascii="Arial" w:hAnsi="Arial" w:cs="Arial"/>
              </w:rPr>
              <w:t xml:space="preserve">Christmas Performance </w:t>
            </w:r>
          </w:p>
          <w:p w14:paraId="461F829C" w14:textId="0D227F79" w:rsidR="002945E6" w:rsidRPr="007C6334" w:rsidRDefault="002945E6" w:rsidP="00687B70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14:paraId="41E27DF4" w14:textId="085801A5" w:rsidR="002945E6" w:rsidRPr="007C6334" w:rsidRDefault="007C6334" w:rsidP="00DF36B5">
            <w:pPr>
              <w:rPr>
                <w:rFonts w:ascii="Arial" w:hAnsi="Arial" w:cs="Arial"/>
              </w:rPr>
            </w:pPr>
            <w:r w:rsidRPr="007C6334">
              <w:rPr>
                <w:rFonts w:ascii="Arial" w:hAnsi="Arial" w:cs="Arial"/>
              </w:rPr>
              <w:t xml:space="preserve">KS2 Singing Assembly </w:t>
            </w:r>
          </w:p>
        </w:tc>
        <w:tc>
          <w:tcPr>
            <w:tcW w:w="1985" w:type="dxa"/>
          </w:tcPr>
          <w:p w14:paraId="625BBB38" w14:textId="77777777" w:rsidR="00687B70" w:rsidRDefault="007C6334" w:rsidP="00DF36B5">
            <w:pPr>
              <w:rPr>
                <w:rFonts w:ascii="Arial" w:hAnsi="Arial" w:cs="Arial"/>
              </w:rPr>
            </w:pPr>
            <w:r w:rsidRPr="007C6334">
              <w:rPr>
                <w:rFonts w:ascii="Arial" w:hAnsi="Arial" w:cs="Arial"/>
              </w:rPr>
              <w:t xml:space="preserve">Year Group Singing </w:t>
            </w:r>
          </w:p>
          <w:p w14:paraId="15FF541B" w14:textId="77777777" w:rsidR="00687B70" w:rsidRDefault="00687B70" w:rsidP="00DF36B5">
            <w:pPr>
              <w:rPr>
                <w:rFonts w:ascii="Arial" w:hAnsi="Arial" w:cs="Arial"/>
              </w:rPr>
            </w:pPr>
          </w:p>
          <w:p w14:paraId="2906C6F8" w14:textId="2169CCB0" w:rsidR="002945E6" w:rsidRPr="007C6334" w:rsidRDefault="007C6334" w:rsidP="00DF36B5">
            <w:pPr>
              <w:rPr>
                <w:rFonts w:ascii="Arial" w:hAnsi="Arial" w:cs="Arial"/>
              </w:rPr>
            </w:pPr>
            <w:r w:rsidRPr="007C6334">
              <w:rPr>
                <w:rFonts w:ascii="Arial" w:hAnsi="Arial" w:cs="Arial"/>
              </w:rPr>
              <w:t>Class Assembl</w:t>
            </w:r>
            <w:r w:rsidR="00FA3712">
              <w:rPr>
                <w:rFonts w:ascii="Arial" w:hAnsi="Arial" w:cs="Arial"/>
              </w:rPr>
              <w:t>ies</w:t>
            </w:r>
          </w:p>
        </w:tc>
        <w:tc>
          <w:tcPr>
            <w:tcW w:w="2064" w:type="dxa"/>
            <w:gridSpan w:val="2"/>
          </w:tcPr>
          <w:p w14:paraId="040BDCF5" w14:textId="5BB31CC3" w:rsidR="002945E6" w:rsidRPr="007C6334" w:rsidRDefault="007C6334" w:rsidP="00DF36B5">
            <w:pPr>
              <w:rPr>
                <w:rFonts w:ascii="Arial" w:hAnsi="Arial" w:cs="Arial"/>
              </w:rPr>
            </w:pPr>
            <w:r w:rsidRPr="007C6334">
              <w:rPr>
                <w:rFonts w:ascii="Arial" w:hAnsi="Arial" w:cs="Arial"/>
              </w:rPr>
              <w:t xml:space="preserve">Year Group Singing </w:t>
            </w:r>
          </w:p>
        </w:tc>
        <w:tc>
          <w:tcPr>
            <w:tcW w:w="1966" w:type="dxa"/>
          </w:tcPr>
          <w:p w14:paraId="562853B5" w14:textId="01634CEB" w:rsidR="002945E6" w:rsidRPr="007C6334" w:rsidRDefault="007C6334" w:rsidP="00DF36B5">
            <w:pPr>
              <w:rPr>
                <w:rFonts w:ascii="Arial" w:hAnsi="Arial" w:cs="Arial"/>
              </w:rPr>
            </w:pPr>
            <w:r w:rsidRPr="007C6334">
              <w:rPr>
                <w:rFonts w:ascii="Arial" w:hAnsi="Arial" w:cs="Arial"/>
              </w:rPr>
              <w:t xml:space="preserve">Year Group Singing </w:t>
            </w:r>
          </w:p>
        </w:tc>
      </w:tr>
      <w:tr w:rsidR="007C6334" w:rsidRPr="00813DEF" w14:paraId="6F0D0D13" w14:textId="77777777" w:rsidTr="007D0359">
        <w:tc>
          <w:tcPr>
            <w:tcW w:w="1978" w:type="dxa"/>
            <w:vMerge/>
          </w:tcPr>
          <w:p w14:paraId="0CC0E09E" w14:textId="77777777" w:rsidR="007C6334" w:rsidRPr="00813DEF" w:rsidRDefault="007C6334" w:rsidP="00DF36B5">
            <w:pPr>
              <w:rPr>
                <w:rFonts w:ascii="Arial" w:hAnsi="Arial" w:cs="Arial"/>
              </w:rPr>
            </w:pPr>
          </w:p>
        </w:tc>
        <w:tc>
          <w:tcPr>
            <w:tcW w:w="4138" w:type="dxa"/>
            <w:gridSpan w:val="2"/>
          </w:tcPr>
          <w:p w14:paraId="69DEFBBB" w14:textId="4C082F55" w:rsidR="007C6334" w:rsidRPr="007C6334" w:rsidRDefault="007C6334" w:rsidP="007C6334">
            <w:pPr>
              <w:jc w:val="center"/>
              <w:rPr>
                <w:rFonts w:ascii="Arial" w:hAnsi="Arial" w:cs="Arial"/>
              </w:rPr>
            </w:pPr>
            <w:r w:rsidRPr="007C6334">
              <w:rPr>
                <w:rFonts w:ascii="Arial" w:hAnsi="Arial" w:cs="Arial"/>
              </w:rPr>
              <w:t>Mamma Mia – 70s pop song</w:t>
            </w:r>
          </w:p>
        </w:tc>
        <w:tc>
          <w:tcPr>
            <w:tcW w:w="3802" w:type="dxa"/>
            <w:gridSpan w:val="2"/>
          </w:tcPr>
          <w:p w14:paraId="10683D9F" w14:textId="25912879" w:rsidR="007C6334" w:rsidRPr="007C6334" w:rsidRDefault="007C6334" w:rsidP="007C6334">
            <w:pPr>
              <w:jc w:val="center"/>
              <w:rPr>
                <w:rFonts w:ascii="Arial" w:hAnsi="Arial" w:cs="Arial"/>
              </w:rPr>
            </w:pPr>
            <w:r w:rsidRPr="007C6334">
              <w:rPr>
                <w:rFonts w:ascii="Arial" w:hAnsi="Arial" w:cs="Arial"/>
              </w:rPr>
              <w:t>Lean On Me – Soul/Gospel song</w:t>
            </w:r>
          </w:p>
        </w:tc>
        <w:tc>
          <w:tcPr>
            <w:tcW w:w="4030" w:type="dxa"/>
            <w:gridSpan w:val="3"/>
          </w:tcPr>
          <w:p w14:paraId="3BB377F0" w14:textId="723214A8" w:rsidR="007C6334" w:rsidRPr="007C6334" w:rsidRDefault="007C6334" w:rsidP="007C6334">
            <w:pPr>
              <w:jc w:val="center"/>
              <w:rPr>
                <w:rFonts w:ascii="Arial" w:hAnsi="Arial" w:cs="Arial"/>
              </w:rPr>
            </w:pPr>
            <w:r w:rsidRPr="007C6334">
              <w:rPr>
                <w:rFonts w:ascii="Arial" w:hAnsi="Arial" w:cs="Arial"/>
              </w:rPr>
              <w:t>Blackbird – Song about civil rights</w:t>
            </w:r>
          </w:p>
        </w:tc>
      </w:tr>
      <w:tr w:rsidR="00672BE4" w:rsidRPr="00813DEF" w14:paraId="48D1CCBB" w14:textId="77777777" w:rsidTr="001315AF">
        <w:tc>
          <w:tcPr>
            <w:tcW w:w="1978" w:type="dxa"/>
          </w:tcPr>
          <w:p w14:paraId="1278727D" w14:textId="01383FDA" w:rsidR="00672BE4" w:rsidRDefault="00672BE4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LANGUAGES</w:t>
            </w:r>
          </w:p>
          <w:p w14:paraId="7BDA139B" w14:textId="77777777" w:rsidR="00672BE4" w:rsidRDefault="00672BE4" w:rsidP="00687B70">
            <w:pPr>
              <w:rPr>
                <w:rFonts w:ascii="Arial" w:hAnsi="Arial" w:cs="Arial"/>
              </w:rPr>
            </w:pPr>
          </w:p>
          <w:p w14:paraId="40E68A34" w14:textId="77777777" w:rsidR="00672BE4" w:rsidRDefault="00672BE4" w:rsidP="00687B70">
            <w:pPr>
              <w:rPr>
                <w:rFonts w:ascii="Arial" w:hAnsi="Arial" w:cs="Arial"/>
              </w:rPr>
            </w:pPr>
          </w:p>
          <w:p w14:paraId="55FD646F" w14:textId="1A6A2114" w:rsidR="00672BE4" w:rsidRPr="00813DEF" w:rsidRDefault="00672BE4" w:rsidP="00687B70">
            <w:pPr>
              <w:rPr>
                <w:rFonts w:ascii="Arial" w:hAnsi="Arial" w:cs="Arial"/>
              </w:rPr>
            </w:pPr>
          </w:p>
        </w:tc>
        <w:tc>
          <w:tcPr>
            <w:tcW w:w="4138" w:type="dxa"/>
            <w:gridSpan w:val="2"/>
          </w:tcPr>
          <w:p w14:paraId="77846389" w14:textId="77777777" w:rsidR="00672BE4" w:rsidRPr="00D74295" w:rsidRDefault="00672BE4" w:rsidP="00DF36B5">
            <w:pPr>
              <w:rPr>
                <w:rFonts w:ascii="Arial" w:hAnsi="Arial" w:cs="Arial"/>
              </w:rPr>
            </w:pPr>
            <w:r w:rsidRPr="00D74295">
              <w:rPr>
                <w:rFonts w:ascii="Arial" w:hAnsi="Arial" w:cs="Arial"/>
              </w:rPr>
              <w:t>Greetings</w:t>
            </w:r>
          </w:p>
          <w:p w14:paraId="2CEB815F" w14:textId="77777777" w:rsidR="00672BE4" w:rsidRPr="00D74295" w:rsidRDefault="00672BE4" w:rsidP="00DF36B5">
            <w:pPr>
              <w:rPr>
                <w:rFonts w:ascii="Arial" w:hAnsi="Arial" w:cs="Arial"/>
              </w:rPr>
            </w:pPr>
            <w:r w:rsidRPr="00D74295">
              <w:rPr>
                <w:rFonts w:ascii="Arial" w:hAnsi="Arial" w:cs="Arial"/>
              </w:rPr>
              <w:t>Numbers</w:t>
            </w:r>
          </w:p>
          <w:p w14:paraId="59102FC0" w14:textId="77777777" w:rsidR="00672BE4" w:rsidRPr="007C6334" w:rsidRDefault="00672BE4" w:rsidP="00DF36B5">
            <w:pPr>
              <w:rPr>
                <w:rFonts w:ascii="Arial" w:hAnsi="Arial" w:cs="Arial"/>
                <w:sz w:val="20"/>
                <w:szCs w:val="20"/>
              </w:rPr>
            </w:pPr>
            <w:r w:rsidRPr="00D74295">
              <w:rPr>
                <w:rFonts w:ascii="Arial" w:hAnsi="Arial" w:cs="Arial"/>
              </w:rPr>
              <w:t>Days and Months</w:t>
            </w:r>
          </w:p>
          <w:p w14:paraId="2F47A44E" w14:textId="61CEE410" w:rsidR="00672BE4" w:rsidRDefault="00672BE4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Phonics</w:t>
            </w:r>
          </w:p>
          <w:p w14:paraId="18143679" w14:textId="5CC542A5" w:rsidR="00672BE4" w:rsidRDefault="00672BE4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Parts</w:t>
            </w:r>
          </w:p>
          <w:p w14:paraId="07B96FC7" w14:textId="5F509301" w:rsidR="00672BE4" w:rsidRPr="007C6334" w:rsidRDefault="00672BE4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Revise Colours</w:t>
            </w:r>
          </w:p>
        </w:tc>
        <w:tc>
          <w:tcPr>
            <w:tcW w:w="3802" w:type="dxa"/>
            <w:gridSpan w:val="2"/>
          </w:tcPr>
          <w:p w14:paraId="00DD0456" w14:textId="77777777" w:rsidR="00672BE4" w:rsidRDefault="00672BE4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Shapes</w:t>
            </w:r>
          </w:p>
          <w:p w14:paraId="39FBF986" w14:textId="77777777" w:rsidR="00672BE4" w:rsidRDefault="00672BE4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Prepositions</w:t>
            </w:r>
          </w:p>
          <w:p w14:paraId="2BCAECF0" w14:textId="77777777" w:rsidR="00672BE4" w:rsidRPr="007C6334" w:rsidRDefault="00672BE4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Matisse</w:t>
            </w:r>
          </w:p>
          <w:p w14:paraId="5294D901" w14:textId="12A05433" w:rsidR="00672BE4" w:rsidRDefault="00672BE4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Verb -etre</w:t>
            </w:r>
          </w:p>
          <w:p w14:paraId="13EB37F6" w14:textId="0D3BA1BA" w:rsidR="00672BE4" w:rsidRPr="007C6334" w:rsidRDefault="00672BE4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Occupations</w:t>
            </w:r>
          </w:p>
        </w:tc>
        <w:tc>
          <w:tcPr>
            <w:tcW w:w="4030" w:type="dxa"/>
            <w:gridSpan w:val="3"/>
          </w:tcPr>
          <w:p w14:paraId="07F78349" w14:textId="77777777" w:rsidR="00672BE4" w:rsidRDefault="00672BE4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Revise Family </w:t>
            </w:r>
          </w:p>
          <w:p w14:paraId="2D16D0AF" w14:textId="77777777" w:rsidR="00672BE4" w:rsidRPr="007C6334" w:rsidRDefault="00672BE4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Alphabet</w:t>
            </w:r>
          </w:p>
          <w:p w14:paraId="2F9D83B0" w14:textId="3D742E08" w:rsidR="00672BE4" w:rsidRPr="007C6334" w:rsidRDefault="00672BE4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Story Telling</w:t>
            </w:r>
          </w:p>
        </w:tc>
      </w:tr>
      <w:tr w:rsidR="003A01B9" w:rsidRPr="00813DEF" w14:paraId="69249731" w14:textId="77777777" w:rsidTr="007D0359">
        <w:tc>
          <w:tcPr>
            <w:tcW w:w="1978" w:type="dxa"/>
            <w:vMerge w:val="restart"/>
          </w:tcPr>
          <w:p w14:paraId="1C9850BD" w14:textId="77777777" w:rsidR="003A01B9" w:rsidRDefault="003A01B9" w:rsidP="00DF36B5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PE</w:t>
            </w:r>
          </w:p>
          <w:p w14:paraId="069E56D2" w14:textId="123886A2" w:rsidR="004174C1" w:rsidRDefault="004174C1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Commando Joes Sessions</w:t>
            </w:r>
          </w:p>
          <w:p w14:paraId="7AEE094A" w14:textId="2CE5D88D" w:rsidR="003A01B9" w:rsidRPr="000849A5" w:rsidRDefault="003A01B9" w:rsidP="00D742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52" w:type="dxa"/>
          </w:tcPr>
          <w:p w14:paraId="18E766CD" w14:textId="5696F3C8" w:rsidR="003A01B9" w:rsidRPr="00813DEF" w:rsidRDefault="003438E3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Invasion Games</w:t>
            </w:r>
          </w:p>
        </w:tc>
        <w:tc>
          <w:tcPr>
            <w:tcW w:w="2186" w:type="dxa"/>
          </w:tcPr>
          <w:p w14:paraId="005F9753" w14:textId="0CA9C78F" w:rsidR="003A01B9" w:rsidRPr="00813DEF" w:rsidRDefault="003438E3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Games Unit</w:t>
            </w:r>
          </w:p>
        </w:tc>
        <w:tc>
          <w:tcPr>
            <w:tcW w:w="1817" w:type="dxa"/>
          </w:tcPr>
          <w:p w14:paraId="6E3CFE40" w14:textId="0020740B" w:rsidR="003A01B9" w:rsidRPr="00813DEF" w:rsidRDefault="003438E3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Evaluation and Communication</w:t>
            </w:r>
          </w:p>
        </w:tc>
        <w:tc>
          <w:tcPr>
            <w:tcW w:w="1985" w:type="dxa"/>
          </w:tcPr>
          <w:p w14:paraId="34F2D8CF" w14:textId="6C459AE1" w:rsidR="003A01B9" w:rsidRPr="00813DEF" w:rsidRDefault="003A01B9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Striking and </w:t>
            </w:r>
            <w:r w:rsidR="00D74295">
              <w:rPr>
                <w:rFonts w:ascii="Arial" w:hAnsi="Arial" w:cs="Arial"/>
              </w:rPr>
              <w:t>F</w:t>
            </w:r>
            <w:r>
              <w:rPr>
                <w:rFonts w:ascii="Arial" w:hAnsi="Arial" w:cs="Arial"/>
              </w:rPr>
              <w:t>ielding</w:t>
            </w:r>
          </w:p>
        </w:tc>
        <w:tc>
          <w:tcPr>
            <w:tcW w:w="2064" w:type="dxa"/>
            <w:gridSpan w:val="2"/>
          </w:tcPr>
          <w:p w14:paraId="5D8AE3BD" w14:textId="33BD0B04" w:rsidR="003A01B9" w:rsidRDefault="003438E3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Athletics</w:t>
            </w:r>
          </w:p>
          <w:p w14:paraId="20F7A29C" w14:textId="77777777" w:rsidR="003438E3" w:rsidRDefault="003438E3" w:rsidP="00DF36B5">
            <w:pPr>
              <w:rPr>
                <w:rFonts w:ascii="Arial" w:hAnsi="Arial" w:cs="Arial"/>
              </w:rPr>
            </w:pPr>
          </w:p>
          <w:p w14:paraId="6374534A" w14:textId="5EB35603" w:rsidR="003A01B9" w:rsidRPr="00813DEF" w:rsidRDefault="003438E3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Dance</w:t>
            </w:r>
          </w:p>
        </w:tc>
        <w:tc>
          <w:tcPr>
            <w:tcW w:w="1966" w:type="dxa"/>
          </w:tcPr>
          <w:p w14:paraId="65E8EB28" w14:textId="14709A15" w:rsidR="003A01B9" w:rsidRDefault="003438E3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Striking and Fielding</w:t>
            </w:r>
          </w:p>
          <w:p w14:paraId="00AC32C6" w14:textId="3ED3CEDA" w:rsidR="003A01B9" w:rsidRPr="00813DEF" w:rsidRDefault="003A01B9" w:rsidP="00D74295">
            <w:pPr>
              <w:rPr>
                <w:rFonts w:ascii="Arial" w:hAnsi="Arial" w:cs="Arial"/>
              </w:rPr>
            </w:pPr>
          </w:p>
        </w:tc>
      </w:tr>
      <w:tr w:rsidR="003A01B9" w:rsidRPr="00813DEF" w14:paraId="34C89449" w14:textId="77777777" w:rsidTr="007D0359">
        <w:tc>
          <w:tcPr>
            <w:tcW w:w="1978" w:type="dxa"/>
            <w:vMerge/>
          </w:tcPr>
          <w:p w14:paraId="01845C67" w14:textId="77777777" w:rsidR="003A01B9" w:rsidRPr="00813DEF" w:rsidRDefault="003A01B9" w:rsidP="00DF36B5">
            <w:pPr>
              <w:rPr>
                <w:rFonts w:ascii="Arial" w:hAnsi="Arial" w:cs="Arial"/>
              </w:rPr>
            </w:pPr>
          </w:p>
        </w:tc>
        <w:tc>
          <w:tcPr>
            <w:tcW w:w="1952" w:type="dxa"/>
          </w:tcPr>
          <w:p w14:paraId="4DD996C3" w14:textId="001E160F" w:rsidR="003A01B9" w:rsidRDefault="003A01B9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SWIMMING</w:t>
            </w:r>
          </w:p>
        </w:tc>
        <w:tc>
          <w:tcPr>
            <w:tcW w:w="2186" w:type="dxa"/>
          </w:tcPr>
          <w:p w14:paraId="2F798B49" w14:textId="3CBB6798" w:rsidR="003A01B9" w:rsidRDefault="003A01B9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SWIMMING </w:t>
            </w:r>
          </w:p>
        </w:tc>
        <w:tc>
          <w:tcPr>
            <w:tcW w:w="1817" w:type="dxa"/>
          </w:tcPr>
          <w:p w14:paraId="64E149A8" w14:textId="48F07A3B" w:rsidR="003A01B9" w:rsidRDefault="003A01B9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SWIMMING</w:t>
            </w:r>
          </w:p>
        </w:tc>
        <w:tc>
          <w:tcPr>
            <w:tcW w:w="1985" w:type="dxa"/>
          </w:tcPr>
          <w:p w14:paraId="31D39F94" w14:textId="42FAFEEC" w:rsidR="003A01B9" w:rsidRDefault="003A01B9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SWIMMING </w:t>
            </w:r>
          </w:p>
        </w:tc>
        <w:tc>
          <w:tcPr>
            <w:tcW w:w="2064" w:type="dxa"/>
            <w:gridSpan w:val="2"/>
          </w:tcPr>
          <w:p w14:paraId="1E9DB9AC" w14:textId="2E361F10" w:rsidR="003A01B9" w:rsidRDefault="00D74295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SWIMMING</w:t>
            </w:r>
          </w:p>
        </w:tc>
        <w:tc>
          <w:tcPr>
            <w:tcW w:w="1966" w:type="dxa"/>
          </w:tcPr>
          <w:p w14:paraId="23E8CB36" w14:textId="60F90D0F" w:rsidR="003A01B9" w:rsidRDefault="003A01B9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Gymnastics</w:t>
            </w:r>
          </w:p>
        </w:tc>
      </w:tr>
      <w:tr w:rsidR="00DF36B5" w:rsidRPr="00813DEF" w14:paraId="330BD957" w14:textId="77777777" w:rsidTr="007D0359">
        <w:tc>
          <w:tcPr>
            <w:tcW w:w="1978" w:type="dxa"/>
          </w:tcPr>
          <w:p w14:paraId="45F17126" w14:textId="77777777" w:rsidR="00DF36B5" w:rsidRDefault="00DF36B5" w:rsidP="00DF36B5">
            <w:pPr>
              <w:rPr>
                <w:rFonts w:ascii="Arial" w:hAnsi="Arial" w:cs="Arial"/>
              </w:rPr>
            </w:pPr>
            <w:r w:rsidRPr="00813DEF">
              <w:rPr>
                <w:rFonts w:ascii="Arial" w:hAnsi="Arial" w:cs="Arial"/>
              </w:rPr>
              <w:t>PSHE</w:t>
            </w:r>
          </w:p>
          <w:p w14:paraId="4D673F64" w14:textId="54380D9F" w:rsidR="00DF36B5" w:rsidRPr="00D74295" w:rsidRDefault="00DF36B5" w:rsidP="00DF36B5">
            <w:pPr>
              <w:rPr>
                <w:rFonts w:ascii="Arial" w:hAnsi="Arial" w:cs="Arial"/>
                <w:sz w:val="16"/>
                <w:szCs w:val="16"/>
              </w:rPr>
            </w:pPr>
            <w:r w:rsidRPr="0078300F">
              <w:rPr>
                <w:rFonts w:ascii="Arial" w:hAnsi="Arial" w:cs="Arial"/>
                <w:sz w:val="16"/>
                <w:szCs w:val="16"/>
              </w:rPr>
              <w:t>(</w:t>
            </w:r>
            <w:r w:rsidRPr="00D74295">
              <w:rPr>
                <w:rFonts w:ascii="Arial" w:hAnsi="Arial" w:cs="Arial"/>
              </w:rPr>
              <w:t>settling in activities, IIP,</w:t>
            </w:r>
            <w:r w:rsidR="00764406">
              <w:rPr>
                <w:rFonts w:ascii="Arial" w:hAnsi="Arial" w:cs="Arial"/>
              </w:rPr>
              <w:t xml:space="preserve"> Mindmate lessons,</w:t>
            </w:r>
            <w:r w:rsidRPr="00D74295">
              <w:rPr>
                <w:rFonts w:ascii="Arial" w:hAnsi="Arial" w:cs="Arial"/>
              </w:rPr>
              <w:t xml:space="preserve"> growth mindset, dark </w:t>
            </w:r>
            <w:r w:rsidRPr="00D74295">
              <w:rPr>
                <w:rFonts w:ascii="Arial" w:hAnsi="Arial" w:cs="Arial"/>
              </w:rPr>
              <w:lastRenderedPageBreak/>
              <w:t>night safety, bonfire safety, trick or treat safety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52" w:type="dxa"/>
          </w:tcPr>
          <w:p w14:paraId="7253E34D" w14:textId="4A385874" w:rsidR="00DF36B5" w:rsidRDefault="00DF36B5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Mental </w:t>
            </w:r>
            <w:r w:rsidR="00D74295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 xml:space="preserve">ealth and </w:t>
            </w:r>
            <w:r w:rsidR="00D74295">
              <w:rPr>
                <w:rFonts w:ascii="Arial" w:hAnsi="Arial" w:cs="Arial"/>
              </w:rPr>
              <w:t>W</w:t>
            </w:r>
            <w:r>
              <w:rPr>
                <w:rFonts w:ascii="Arial" w:hAnsi="Arial" w:cs="Arial"/>
              </w:rPr>
              <w:t>ellbeing</w:t>
            </w:r>
          </w:p>
          <w:p w14:paraId="663F0D30" w14:textId="0D464638" w:rsidR="003438E3" w:rsidRDefault="003438E3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Hello Yellow</w:t>
            </w:r>
          </w:p>
          <w:p w14:paraId="1655BDBD" w14:textId="77777777" w:rsidR="007D0359" w:rsidRDefault="007D0359" w:rsidP="00DF36B5">
            <w:pPr>
              <w:rPr>
                <w:rFonts w:ascii="Arial" w:hAnsi="Arial" w:cs="Arial"/>
              </w:rPr>
            </w:pPr>
          </w:p>
          <w:p w14:paraId="1CF113C4" w14:textId="77777777" w:rsidR="007D0359" w:rsidRDefault="007D0359" w:rsidP="00DF36B5">
            <w:pPr>
              <w:rPr>
                <w:rFonts w:ascii="Arial" w:hAnsi="Arial" w:cs="Arial"/>
              </w:rPr>
            </w:pPr>
          </w:p>
          <w:p w14:paraId="0CF7BEF1" w14:textId="5A400CF3" w:rsidR="00DF36B5" w:rsidRPr="00813DEF" w:rsidRDefault="00DF36B5" w:rsidP="004A37BC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</w:tcPr>
          <w:p w14:paraId="576A872E" w14:textId="1AD3C317" w:rsidR="00DF36B5" w:rsidRDefault="00764406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Relationships and Sex Education</w:t>
            </w:r>
            <w:r w:rsidR="00DF36B5">
              <w:rPr>
                <w:rFonts w:ascii="Arial" w:hAnsi="Arial" w:cs="Arial"/>
              </w:rPr>
              <w:t xml:space="preserve"> </w:t>
            </w:r>
          </w:p>
          <w:p w14:paraId="19E03495" w14:textId="77777777" w:rsidR="007D0359" w:rsidRDefault="007D0359" w:rsidP="00DF36B5">
            <w:pPr>
              <w:rPr>
                <w:rFonts w:ascii="Arial" w:hAnsi="Arial" w:cs="Arial"/>
              </w:rPr>
            </w:pPr>
          </w:p>
          <w:p w14:paraId="0B129AF0" w14:textId="678FFCC0" w:rsidR="00DF36B5" w:rsidRDefault="00DF36B5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Anti-</w:t>
            </w:r>
            <w:r w:rsidR="00D74295">
              <w:rPr>
                <w:rFonts w:ascii="Arial" w:hAnsi="Arial" w:cs="Arial"/>
              </w:rPr>
              <w:t>B</w:t>
            </w:r>
            <w:r>
              <w:rPr>
                <w:rFonts w:ascii="Arial" w:hAnsi="Arial" w:cs="Arial"/>
              </w:rPr>
              <w:t xml:space="preserve">ullying </w:t>
            </w:r>
            <w:r w:rsidR="00D74295">
              <w:rPr>
                <w:rFonts w:ascii="Arial" w:hAnsi="Arial" w:cs="Arial"/>
              </w:rPr>
              <w:t>W</w:t>
            </w:r>
            <w:r>
              <w:rPr>
                <w:rFonts w:ascii="Arial" w:hAnsi="Arial" w:cs="Arial"/>
              </w:rPr>
              <w:t>eek</w:t>
            </w:r>
          </w:p>
          <w:p w14:paraId="7B0FAC5C" w14:textId="2C716DE2" w:rsidR="004174C1" w:rsidRDefault="004174C1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D:side – online safety</w:t>
            </w:r>
          </w:p>
          <w:p w14:paraId="0667289F" w14:textId="77777777" w:rsidR="004A37BC" w:rsidRDefault="004A37BC" w:rsidP="00DF36B5">
            <w:pPr>
              <w:rPr>
                <w:rFonts w:ascii="Arial" w:hAnsi="Arial" w:cs="Arial"/>
              </w:rPr>
            </w:pPr>
          </w:p>
          <w:p w14:paraId="13B91607" w14:textId="77777777" w:rsidR="004A37BC" w:rsidRDefault="004A37BC" w:rsidP="004A37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CHIPS – Book 1</w:t>
            </w:r>
          </w:p>
          <w:p w14:paraId="13CBFD17" w14:textId="77777777" w:rsidR="004A37BC" w:rsidRDefault="004A37BC" w:rsidP="00DF36B5">
            <w:pPr>
              <w:rPr>
                <w:rFonts w:ascii="Arial" w:hAnsi="Arial" w:cs="Arial"/>
              </w:rPr>
            </w:pPr>
          </w:p>
          <w:p w14:paraId="1764CE56" w14:textId="663DAEA7" w:rsidR="00DF36B5" w:rsidRPr="00813DEF" w:rsidRDefault="00DF36B5" w:rsidP="00DF36B5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14:paraId="40C9B981" w14:textId="20C46C3A" w:rsidR="00DF36B5" w:rsidRDefault="00DF36B5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Identity, </w:t>
            </w:r>
            <w:r w:rsidR="00D74295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ociety and </w:t>
            </w:r>
            <w:r w:rsidR="00D74295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quality</w:t>
            </w:r>
          </w:p>
          <w:p w14:paraId="5BA35AD0" w14:textId="77777777" w:rsidR="007D0359" w:rsidRDefault="007D0359" w:rsidP="00DF36B5">
            <w:pPr>
              <w:rPr>
                <w:rFonts w:ascii="Arial" w:hAnsi="Arial" w:cs="Arial"/>
              </w:rPr>
            </w:pPr>
          </w:p>
          <w:p w14:paraId="3D1B53D1" w14:textId="77777777" w:rsidR="007D0359" w:rsidRDefault="007D0359" w:rsidP="00DF36B5">
            <w:pPr>
              <w:rPr>
                <w:rFonts w:ascii="Arial" w:hAnsi="Arial" w:cs="Arial"/>
              </w:rPr>
            </w:pPr>
          </w:p>
          <w:p w14:paraId="33D002E5" w14:textId="60BFE75A" w:rsidR="00DF36B5" w:rsidRDefault="00DF36B5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CHIPS – Book 2</w:t>
            </w:r>
          </w:p>
          <w:p w14:paraId="114C8838" w14:textId="3DA30DC8" w:rsidR="00DF36B5" w:rsidRPr="00813DEF" w:rsidRDefault="00DF36B5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Online Safety </w:t>
            </w:r>
          </w:p>
        </w:tc>
        <w:tc>
          <w:tcPr>
            <w:tcW w:w="1985" w:type="dxa"/>
          </w:tcPr>
          <w:p w14:paraId="5DE9B598" w14:textId="77777777" w:rsidR="00DF36B5" w:rsidRDefault="00DF36B5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Drug, </w:t>
            </w:r>
            <w:r w:rsidR="00D74295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lcohol and </w:t>
            </w:r>
            <w:r w:rsidR="00D74295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 xml:space="preserve">obacco </w:t>
            </w:r>
          </w:p>
          <w:p w14:paraId="1650E53B" w14:textId="77777777" w:rsidR="004174C1" w:rsidRDefault="004174C1" w:rsidP="00DF36B5">
            <w:pPr>
              <w:rPr>
                <w:rFonts w:ascii="Arial" w:hAnsi="Arial" w:cs="Arial"/>
              </w:rPr>
            </w:pPr>
          </w:p>
          <w:p w14:paraId="4012910E" w14:textId="5A3886F1" w:rsidR="004174C1" w:rsidRPr="00813DEF" w:rsidRDefault="004174C1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D:Side – drugs and alcohol</w:t>
            </w:r>
          </w:p>
        </w:tc>
        <w:tc>
          <w:tcPr>
            <w:tcW w:w="2064" w:type="dxa"/>
            <w:gridSpan w:val="2"/>
          </w:tcPr>
          <w:p w14:paraId="30628D0A" w14:textId="44708AB2" w:rsidR="00DF36B5" w:rsidRDefault="00DF36B5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Careers, </w:t>
            </w:r>
            <w:r w:rsidR="00D74295">
              <w:rPr>
                <w:rFonts w:ascii="Arial" w:hAnsi="Arial" w:cs="Arial"/>
              </w:rPr>
              <w:t>Fi</w:t>
            </w:r>
            <w:r>
              <w:rPr>
                <w:rFonts w:ascii="Arial" w:hAnsi="Arial" w:cs="Arial"/>
              </w:rPr>
              <w:t xml:space="preserve">nancial and </w:t>
            </w:r>
            <w:r w:rsidR="00D74295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conomic </w:t>
            </w:r>
            <w:r w:rsidR="00D74295">
              <w:rPr>
                <w:rFonts w:ascii="Arial" w:hAnsi="Arial" w:cs="Arial"/>
              </w:rPr>
              <w:t>W</w:t>
            </w:r>
            <w:r>
              <w:rPr>
                <w:rFonts w:ascii="Arial" w:hAnsi="Arial" w:cs="Arial"/>
              </w:rPr>
              <w:t>ellbeing</w:t>
            </w:r>
          </w:p>
          <w:p w14:paraId="79D44DF7" w14:textId="77777777" w:rsidR="007D0359" w:rsidRDefault="007D0359" w:rsidP="00DF36B5">
            <w:pPr>
              <w:rPr>
                <w:rFonts w:ascii="Arial" w:hAnsi="Arial" w:cs="Arial"/>
              </w:rPr>
            </w:pPr>
          </w:p>
          <w:p w14:paraId="50993FE5" w14:textId="6EA6388C" w:rsidR="00DF36B5" w:rsidRDefault="00DF36B5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CHIPS – Book 3</w:t>
            </w:r>
          </w:p>
          <w:p w14:paraId="23538F38" w14:textId="1503C0BC" w:rsidR="00DF36B5" w:rsidRPr="00813DEF" w:rsidRDefault="00DF36B5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Green </w:t>
            </w:r>
            <w:r w:rsidR="00D74295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 xml:space="preserve">ross </w:t>
            </w:r>
            <w:r w:rsidR="00D74295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ode</w:t>
            </w:r>
          </w:p>
        </w:tc>
        <w:tc>
          <w:tcPr>
            <w:tcW w:w="1966" w:type="dxa"/>
          </w:tcPr>
          <w:p w14:paraId="790ED825" w14:textId="1079D4D0" w:rsidR="00DF36B5" w:rsidRDefault="00DF36B5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Physical </w:t>
            </w:r>
            <w:r w:rsidR="00D74295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 xml:space="preserve">ealth and </w:t>
            </w:r>
            <w:r w:rsidR="00D74295">
              <w:rPr>
                <w:rFonts w:ascii="Arial" w:hAnsi="Arial" w:cs="Arial"/>
              </w:rPr>
              <w:t>W</w:t>
            </w:r>
            <w:r>
              <w:rPr>
                <w:rFonts w:ascii="Arial" w:hAnsi="Arial" w:cs="Arial"/>
              </w:rPr>
              <w:t>ellbeing</w:t>
            </w:r>
          </w:p>
          <w:p w14:paraId="622BE8E8" w14:textId="77777777" w:rsidR="007D0359" w:rsidRDefault="007D0359" w:rsidP="00DF36B5">
            <w:pPr>
              <w:rPr>
                <w:rFonts w:ascii="Arial" w:hAnsi="Arial" w:cs="Arial"/>
              </w:rPr>
            </w:pPr>
          </w:p>
          <w:p w14:paraId="50AFE450" w14:textId="77777777" w:rsidR="007D0359" w:rsidRDefault="007D0359" w:rsidP="00DF36B5">
            <w:pPr>
              <w:rPr>
                <w:rFonts w:ascii="Arial" w:hAnsi="Arial" w:cs="Arial"/>
              </w:rPr>
            </w:pPr>
          </w:p>
          <w:p w14:paraId="244DDC88" w14:textId="494E0202" w:rsidR="007D0359" w:rsidRDefault="007D0359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Aid</w:t>
            </w:r>
          </w:p>
          <w:p w14:paraId="1E8DD9FF" w14:textId="77777777" w:rsidR="00B332C3" w:rsidRDefault="00B332C3" w:rsidP="00DF36B5">
            <w:pPr>
              <w:rPr>
                <w:rFonts w:ascii="Arial" w:hAnsi="Arial" w:cs="Arial"/>
              </w:rPr>
            </w:pPr>
          </w:p>
          <w:p w14:paraId="57AA159C" w14:textId="022932B4" w:rsidR="00D74295" w:rsidRPr="00813DEF" w:rsidRDefault="00D74295" w:rsidP="00DF3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Transition</w:t>
            </w:r>
          </w:p>
        </w:tc>
      </w:tr>
    </w:tbl>
    <w:p w14:paraId="37D8BBFE" w14:textId="77777777" w:rsidR="00F2489A" w:rsidRDefault="00F2489A" w:rsidP="00F2489A">
      <w:pPr>
        <w:jc w:val="center"/>
        <w:rPr>
          <w:rFonts w:ascii="SassoonCRInfant" w:hAnsi="SassoonCRInfant" w:cs="Arial"/>
          <w:sz w:val="18"/>
          <w:szCs w:val="18"/>
        </w:rPr>
      </w:pPr>
    </w:p>
    <w:p w14:paraId="29A4B9F2" w14:textId="2A5C73F1" w:rsidR="00F2489A" w:rsidRPr="008C2270" w:rsidRDefault="00F2489A" w:rsidP="00F2489A">
      <w:pPr>
        <w:jc w:val="center"/>
        <w:rPr>
          <w:rFonts w:ascii="SassoonCRInfant" w:hAnsi="SassoonCRInfant" w:cs="Arial"/>
          <w:sz w:val="18"/>
          <w:szCs w:val="18"/>
        </w:rPr>
      </w:pPr>
      <w:r w:rsidRPr="008C2270">
        <w:rPr>
          <w:rFonts w:ascii="SassoonCRInfant" w:hAnsi="SassoonCRInfant" w:cs="Arial"/>
          <w:sz w:val="18"/>
          <w:szCs w:val="18"/>
        </w:rPr>
        <w:t xml:space="preserve">*Assemblies to run alongside PSHE topics and look at religious festivals and key dates to remember/learn about (SEE </w:t>
      </w:r>
      <w:r>
        <w:rPr>
          <w:rFonts w:ascii="SassoonCRInfant" w:hAnsi="SassoonCRInfant" w:cs="Arial"/>
          <w:sz w:val="18"/>
          <w:szCs w:val="18"/>
        </w:rPr>
        <w:t>PLAN</w:t>
      </w:r>
      <w:r w:rsidRPr="008C2270">
        <w:rPr>
          <w:rFonts w:ascii="SassoonCRInfant" w:hAnsi="SassoonCRInfant" w:cs="Arial"/>
          <w:sz w:val="18"/>
          <w:szCs w:val="18"/>
        </w:rPr>
        <w:t>).  Managers to plan assemblies with this document in mind*</w:t>
      </w:r>
    </w:p>
    <w:p w14:paraId="2F7E389B" w14:textId="77777777" w:rsidR="00F2489A" w:rsidRPr="008C2270" w:rsidRDefault="00F2489A" w:rsidP="00F2489A">
      <w:pPr>
        <w:jc w:val="center"/>
        <w:rPr>
          <w:rFonts w:ascii="SassoonCRInfant" w:hAnsi="SassoonCRInfant" w:cs="Arial"/>
          <w:sz w:val="18"/>
          <w:szCs w:val="18"/>
        </w:rPr>
      </w:pPr>
      <w:r w:rsidRPr="008C2270">
        <w:rPr>
          <w:rFonts w:ascii="SassoonCRInfant" w:hAnsi="SassoonCRInfant" w:cs="Arial"/>
          <w:sz w:val="18"/>
          <w:szCs w:val="18"/>
        </w:rPr>
        <w:t xml:space="preserve">*All year groups celebrate harvest, Christmas, and Easter – the whole school visits the local church </w:t>
      </w:r>
      <w:r>
        <w:rPr>
          <w:rFonts w:ascii="SassoonCRInfant" w:hAnsi="SassoonCRInfant" w:cs="Arial"/>
          <w:sz w:val="18"/>
          <w:szCs w:val="18"/>
        </w:rPr>
        <w:t>once</w:t>
      </w:r>
      <w:r w:rsidRPr="008C2270">
        <w:rPr>
          <w:rFonts w:ascii="SassoonCRInfant" w:hAnsi="SassoonCRInfant" w:cs="Arial"/>
          <w:sz w:val="18"/>
          <w:szCs w:val="18"/>
        </w:rPr>
        <w:t xml:space="preserve"> a year for Easter </w:t>
      </w:r>
      <w:r>
        <w:rPr>
          <w:rFonts w:ascii="SassoonCRInfant" w:hAnsi="SassoonCRInfant" w:cs="Arial"/>
          <w:sz w:val="18"/>
          <w:szCs w:val="18"/>
        </w:rPr>
        <w:t>or</w:t>
      </w:r>
      <w:r w:rsidRPr="008C2270">
        <w:rPr>
          <w:rFonts w:ascii="SassoonCRInfant" w:hAnsi="SassoonCRInfant" w:cs="Arial"/>
          <w:sz w:val="18"/>
          <w:szCs w:val="18"/>
        </w:rPr>
        <w:t xml:space="preserve"> Christmas, the vicar comes to MV for harvest*</w:t>
      </w:r>
    </w:p>
    <w:p w14:paraId="184E54EC" w14:textId="77777777" w:rsidR="00F2489A" w:rsidRPr="008C2270" w:rsidRDefault="00F2489A" w:rsidP="00F2489A">
      <w:pPr>
        <w:jc w:val="center"/>
        <w:rPr>
          <w:rFonts w:ascii="SassoonCRInfant" w:hAnsi="SassoonCRInfant" w:cs="Arial"/>
          <w:sz w:val="18"/>
          <w:szCs w:val="18"/>
        </w:rPr>
      </w:pPr>
      <w:r w:rsidRPr="008C2270">
        <w:rPr>
          <w:rFonts w:ascii="SassoonCRInfant" w:hAnsi="SassoonCRInfant" w:cs="Arial"/>
          <w:sz w:val="18"/>
          <w:szCs w:val="18"/>
        </w:rPr>
        <w:t>*All year groups do a Christmas performance which includes speaking and singing, everyone also does a class assembly too*</w:t>
      </w:r>
    </w:p>
    <w:p w14:paraId="6A9EA234" w14:textId="6750B98A" w:rsidR="00813DEF" w:rsidRPr="00813DEF" w:rsidRDefault="00813DEF" w:rsidP="00687B70">
      <w:pPr>
        <w:rPr>
          <w:rFonts w:ascii="Arial" w:hAnsi="Arial" w:cs="Arial"/>
        </w:rPr>
      </w:pPr>
    </w:p>
    <w:sectPr w:rsidR="00813DEF" w:rsidRPr="00813DEF" w:rsidSect="00813D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40B8C"/>
    <w:multiLevelType w:val="multilevel"/>
    <w:tmpl w:val="6D9C7C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1AD5709"/>
    <w:multiLevelType w:val="hybridMultilevel"/>
    <w:tmpl w:val="8EF83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E31D3"/>
    <w:multiLevelType w:val="hybridMultilevel"/>
    <w:tmpl w:val="3B940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6070273">
    <w:abstractNumId w:val="0"/>
  </w:num>
  <w:num w:numId="2" w16cid:durableId="762459348">
    <w:abstractNumId w:val="2"/>
  </w:num>
  <w:num w:numId="3" w16cid:durableId="915181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DEF"/>
    <w:rsid w:val="00036521"/>
    <w:rsid w:val="0004711E"/>
    <w:rsid w:val="00062813"/>
    <w:rsid w:val="000849A5"/>
    <w:rsid w:val="00097695"/>
    <w:rsid w:val="000B7C69"/>
    <w:rsid w:val="00121526"/>
    <w:rsid w:val="00123DF3"/>
    <w:rsid w:val="00127019"/>
    <w:rsid w:val="00166B54"/>
    <w:rsid w:val="001B06B1"/>
    <w:rsid w:val="001B2F15"/>
    <w:rsid w:val="001C42F1"/>
    <w:rsid w:val="001E250B"/>
    <w:rsid w:val="00214D09"/>
    <w:rsid w:val="00216811"/>
    <w:rsid w:val="002243AF"/>
    <w:rsid w:val="00243208"/>
    <w:rsid w:val="00250B69"/>
    <w:rsid w:val="00252459"/>
    <w:rsid w:val="002762CD"/>
    <w:rsid w:val="00280C6F"/>
    <w:rsid w:val="002945E6"/>
    <w:rsid w:val="002D7815"/>
    <w:rsid w:val="002E1E8F"/>
    <w:rsid w:val="00327C4C"/>
    <w:rsid w:val="003438E3"/>
    <w:rsid w:val="0034739E"/>
    <w:rsid w:val="00371BBB"/>
    <w:rsid w:val="003A01B9"/>
    <w:rsid w:val="003A7255"/>
    <w:rsid w:val="00416AAE"/>
    <w:rsid w:val="004174C1"/>
    <w:rsid w:val="00431195"/>
    <w:rsid w:val="00434438"/>
    <w:rsid w:val="004A37BC"/>
    <w:rsid w:val="004A5F57"/>
    <w:rsid w:val="004D0D4B"/>
    <w:rsid w:val="00523381"/>
    <w:rsid w:val="00537077"/>
    <w:rsid w:val="00560245"/>
    <w:rsid w:val="00574A19"/>
    <w:rsid w:val="00582898"/>
    <w:rsid w:val="00583CB0"/>
    <w:rsid w:val="00664BF3"/>
    <w:rsid w:val="00672BE4"/>
    <w:rsid w:val="00682B40"/>
    <w:rsid w:val="00687B70"/>
    <w:rsid w:val="006973DB"/>
    <w:rsid w:val="00697F2A"/>
    <w:rsid w:val="006A338F"/>
    <w:rsid w:val="006F3ABD"/>
    <w:rsid w:val="006F4802"/>
    <w:rsid w:val="00707461"/>
    <w:rsid w:val="007251B6"/>
    <w:rsid w:val="0073290A"/>
    <w:rsid w:val="0073464D"/>
    <w:rsid w:val="00746C22"/>
    <w:rsid w:val="00764406"/>
    <w:rsid w:val="00764D69"/>
    <w:rsid w:val="0078300F"/>
    <w:rsid w:val="0079474A"/>
    <w:rsid w:val="007B279F"/>
    <w:rsid w:val="007C6334"/>
    <w:rsid w:val="007D0359"/>
    <w:rsid w:val="007E6DCB"/>
    <w:rsid w:val="007F0517"/>
    <w:rsid w:val="00813DEF"/>
    <w:rsid w:val="008323A7"/>
    <w:rsid w:val="008627C0"/>
    <w:rsid w:val="00897D87"/>
    <w:rsid w:val="008A5AD0"/>
    <w:rsid w:val="008E4F9F"/>
    <w:rsid w:val="008F7271"/>
    <w:rsid w:val="00900022"/>
    <w:rsid w:val="00905F95"/>
    <w:rsid w:val="00924E86"/>
    <w:rsid w:val="0094000B"/>
    <w:rsid w:val="00967607"/>
    <w:rsid w:val="009E3D34"/>
    <w:rsid w:val="009F4925"/>
    <w:rsid w:val="00A135C5"/>
    <w:rsid w:val="00A22BF6"/>
    <w:rsid w:val="00A415CB"/>
    <w:rsid w:val="00A510F8"/>
    <w:rsid w:val="00AA07F2"/>
    <w:rsid w:val="00AA4342"/>
    <w:rsid w:val="00AB13F8"/>
    <w:rsid w:val="00AB1CF0"/>
    <w:rsid w:val="00B332C3"/>
    <w:rsid w:val="00B35FD0"/>
    <w:rsid w:val="00B5648D"/>
    <w:rsid w:val="00BA42D2"/>
    <w:rsid w:val="00C2000F"/>
    <w:rsid w:val="00C37B21"/>
    <w:rsid w:val="00CC5F17"/>
    <w:rsid w:val="00CC6676"/>
    <w:rsid w:val="00CE105D"/>
    <w:rsid w:val="00CE24D4"/>
    <w:rsid w:val="00CE4355"/>
    <w:rsid w:val="00CE73DC"/>
    <w:rsid w:val="00D24FB6"/>
    <w:rsid w:val="00D42C51"/>
    <w:rsid w:val="00D5281A"/>
    <w:rsid w:val="00D74295"/>
    <w:rsid w:val="00D91CBB"/>
    <w:rsid w:val="00D9634F"/>
    <w:rsid w:val="00D97350"/>
    <w:rsid w:val="00DB6AAB"/>
    <w:rsid w:val="00DF2CCD"/>
    <w:rsid w:val="00DF36B5"/>
    <w:rsid w:val="00E3109D"/>
    <w:rsid w:val="00E5517F"/>
    <w:rsid w:val="00E64ECA"/>
    <w:rsid w:val="00E87E54"/>
    <w:rsid w:val="00E94674"/>
    <w:rsid w:val="00E94DBA"/>
    <w:rsid w:val="00EC222C"/>
    <w:rsid w:val="00EC3206"/>
    <w:rsid w:val="00EE71A8"/>
    <w:rsid w:val="00F2489A"/>
    <w:rsid w:val="00F34312"/>
    <w:rsid w:val="00F90845"/>
    <w:rsid w:val="00FA3712"/>
    <w:rsid w:val="00FC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BABFD"/>
  <w15:chartTrackingRefBased/>
  <w15:docId w15:val="{D3966F40-D105-4EAF-9F56-E55B1A119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3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E6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E6DCB"/>
  </w:style>
  <w:style w:type="character" w:customStyle="1" w:styleId="eop">
    <w:name w:val="eop"/>
    <w:basedOn w:val="DefaultParagraphFont"/>
    <w:rsid w:val="007E6DCB"/>
  </w:style>
  <w:style w:type="paragraph" w:styleId="ListParagraph">
    <w:name w:val="List Paragraph"/>
    <w:basedOn w:val="Normal"/>
    <w:uiPriority w:val="34"/>
    <w:qFormat/>
    <w:rsid w:val="00D963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C989F-D976-4D27-9596-1F9734C3C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</Words>
  <Characters>2742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Emma Chadwick</cp:lastModifiedBy>
  <cp:revision>2</cp:revision>
  <cp:lastPrinted>2024-07-24T08:50:00Z</cp:lastPrinted>
  <dcterms:created xsi:type="dcterms:W3CDTF">2025-01-21T14:06:00Z</dcterms:created>
  <dcterms:modified xsi:type="dcterms:W3CDTF">2025-01-21T14:06:00Z</dcterms:modified>
</cp:coreProperties>
</file>