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9D37C" w14:textId="1385F1A1" w:rsidR="00813DEF" w:rsidRPr="009E0E40" w:rsidRDefault="00813DEF" w:rsidP="00AA07F2">
      <w:pPr>
        <w:jc w:val="center"/>
        <w:rPr>
          <w:rFonts w:ascii="SassoonPrimaryInfant" w:hAnsi="SassoonPrimaryInfant" w:cs="Arial"/>
          <w:b/>
          <w:sz w:val="28"/>
          <w:szCs w:val="28"/>
          <w:u w:val="single"/>
        </w:rPr>
      </w:pPr>
      <w:r w:rsidRPr="009E0E40">
        <w:rPr>
          <w:rFonts w:ascii="SassoonPrimaryInfant" w:hAnsi="SassoonPrimaryInfant" w:cs="Arial"/>
          <w:b/>
          <w:sz w:val="28"/>
          <w:szCs w:val="28"/>
          <w:u w:val="single"/>
        </w:rPr>
        <w:t xml:space="preserve">YEAR </w:t>
      </w:r>
      <w:r w:rsidR="00E61185">
        <w:rPr>
          <w:rFonts w:ascii="SassoonPrimaryInfant" w:hAnsi="SassoonPrimaryInfant" w:cs="Arial"/>
          <w:b/>
          <w:sz w:val="28"/>
          <w:szCs w:val="28"/>
          <w:u w:val="single"/>
        </w:rPr>
        <w:t>2</w:t>
      </w:r>
      <w:r w:rsidRPr="009E0E40">
        <w:rPr>
          <w:rFonts w:ascii="SassoonPrimaryInfant" w:hAnsi="SassoonPrimaryInfant" w:cs="Arial"/>
          <w:b/>
          <w:sz w:val="28"/>
          <w:szCs w:val="28"/>
          <w:u w:val="single"/>
        </w:rPr>
        <w:t xml:space="preserve"> LONG TERM PLANNING – COMPUTING, SCIENCE</w:t>
      </w:r>
      <w:r w:rsidR="00127019" w:rsidRPr="009E0E40">
        <w:rPr>
          <w:rFonts w:ascii="SassoonPrimaryInfant" w:hAnsi="SassoonPrimaryInfant" w:cs="Arial"/>
          <w:b/>
          <w:sz w:val="28"/>
          <w:szCs w:val="28"/>
          <w:u w:val="single"/>
        </w:rPr>
        <w:t>, PE</w:t>
      </w:r>
      <w:r w:rsidR="00261EDC">
        <w:rPr>
          <w:rFonts w:ascii="SassoonPrimaryInfant" w:hAnsi="SassoonPrimaryInfant" w:cs="Arial"/>
          <w:b/>
          <w:sz w:val="28"/>
          <w:szCs w:val="28"/>
          <w:u w:val="single"/>
        </w:rPr>
        <w:t>, RELIGION AND WORLD VIEWS</w:t>
      </w:r>
      <w:r w:rsidRPr="009E0E40">
        <w:rPr>
          <w:rFonts w:ascii="SassoonPrimaryInfant" w:hAnsi="SassoonPrimaryInfant" w:cs="Arial"/>
          <w:b/>
          <w:sz w:val="28"/>
          <w:szCs w:val="28"/>
          <w:u w:val="single"/>
        </w:rPr>
        <w:t xml:space="preserve"> AND FOUNDATION SUBJECTS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1992"/>
        <w:gridCol w:w="1992"/>
        <w:gridCol w:w="2107"/>
        <w:gridCol w:w="1984"/>
        <w:gridCol w:w="1985"/>
        <w:gridCol w:w="2126"/>
        <w:gridCol w:w="1984"/>
      </w:tblGrid>
      <w:tr w:rsidR="00813DEF" w:rsidRPr="009E0E40" w14:paraId="463B4FB7" w14:textId="77777777" w:rsidTr="3BFFCFC3">
        <w:tc>
          <w:tcPr>
            <w:tcW w:w="1992" w:type="dxa"/>
          </w:tcPr>
          <w:p w14:paraId="37BA0BF1" w14:textId="19FDD2D4" w:rsidR="00813DEF" w:rsidRPr="009E0E40" w:rsidRDefault="00707461" w:rsidP="00B35FD0">
            <w:pPr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9E0E40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SUBJECT:</w:t>
            </w:r>
          </w:p>
        </w:tc>
        <w:tc>
          <w:tcPr>
            <w:tcW w:w="1992" w:type="dxa"/>
          </w:tcPr>
          <w:p w14:paraId="7768E707" w14:textId="0F978624" w:rsidR="00813DEF" w:rsidRPr="009E0E40" w:rsidRDefault="00813DEF" w:rsidP="00B35FD0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9E0E40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2107" w:type="dxa"/>
          </w:tcPr>
          <w:p w14:paraId="0E73E684" w14:textId="144EABA4" w:rsidR="00813DEF" w:rsidRPr="009E0E40" w:rsidRDefault="00813DEF" w:rsidP="00B35FD0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9E0E40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Autumn 2</w:t>
            </w:r>
          </w:p>
        </w:tc>
        <w:tc>
          <w:tcPr>
            <w:tcW w:w="1984" w:type="dxa"/>
          </w:tcPr>
          <w:p w14:paraId="0F5F09E2" w14:textId="032161A5" w:rsidR="00813DEF" w:rsidRPr="009E0E40" w:rsidRDefault="00813DEF" w:rsidP="00B35FD0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9E0E40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1985" w:type="dxa"/>
          </w:tcPr>
          <w:p w14:paraId="4C0AD1DB" w14:textId="184D0556" w:rsidR="00813DEF" w:rsidRPr="009E0E40" w:rsidRDefault="00813DEF" w:rsidP="00B35FD0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9E0E40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Spring 2</w:t>
            </w:r>
          </w:p>
        </w:tc>
        <w:tc>
          <w:tcPr>
            <w:tcW w:w="2126" w:type="dxa"/>
          </w:tcPr>
          <w:p w14:paraId="5621A595" w14:textId="00FF701C" w:rsidR="00813DEF" w:rsidRPr="009E0E40" w:rsidRDefault="00813DEF" w:rsidP="00B35FD0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9E0E40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Summer 1</w:t>
            </w:r>
          </w:p>
        </w:tc>
        <w:tc>
          <w:tcPr>
            <w:tcW w:w="1984" w:type="dxa"/>
          </w:tcPr>
          <w:p w14:paraId="3B9660F9" w14:textId="77777777" w:rsidR="00813DEF" w:rsidRPr="009E0E40" w:rsidRDefault="00813DEF" w:rsidP="00B35FD0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  <w:r w:rsidRPr="009E0E40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Summer 2</w:t>
            </w:r>
          </w:p>
          <w:p w14:paraId="63DA3BF7" w14:textId="599EF863" w:rsidR="00166B54" w:rsidRPr="009E0E40" w:rsidRDefault="00166B54" w:rsidP="00B35FD0">
            <w:pPr>
              <w:jc w:val="center"/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</w:pPr>
          </w:p>
        </w:tc>
      </w:tr>
      <w:tr w:rsidR="009E0E40" w:rsidRPr="009E0E40" w14:paraId="249D7C8D" w14:textId="77777777" w:rsidTr="3BFFCFC3">
        <w:tc>
          <w:tcPr>
            <w:tcW w:w="1992" w:type="dxa"/>
          </w:tcPr>
          <w:p w14:paraId="0D7CF5CE" w14:textId="77777777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  <w:r w:rsidRPr="009E0E40">
              <w:rPr>
                <w:rFonts w:ascii="SassoonPrimaryInfant" w:hAnsi="SassoonPrimaryInfant" w:cs="Arial"/>
              </w:rPr>
              <w:t>SCIENCE</w:t>
            </w:r>
          </w:p>
          <w:p w14:paraId="5270F648" w14:textId="6F9C52B8" w:rsidR="009E0E40" w:rsidRPr="009E0E40" w:rsidRDefault="009E0E40" w:rsidP="009E0E40">
            <w:pPr>
              <w:rPr>
                <w:rFonts w:ascii="SassoonPrimaryInfant" w:hAnsi="SassoonPrimaryInfant" w:cs="Arial"/>
                <w:b/>
                <w:bCs/>
              </w:rPr>
            </w:pPr>
            <w:r w:rsidRPr="00261EDC">
              <w:rPr>
                <w:rFonts w:ascii="SassoonPrimaryInfant" w:hAnsi="SassoonPrimaryInfant" w:cs="Arial"/>
                <w:b/>
                <w:bCs/>
              </w:rPr>
              <w:t>Scientist study:</w:t>
            </w:r>
            <w:r w:rsidR="00261EDC" w:rsidRPr="00261EDC">
              <w:rPr>
                <w:rFonts w:ascii="SassoonPrimaryInfant" w:hAnsi="SassoonPrimaryInfant" w:cs="Arial"/>
                <w:b/>
                <w:bCs/>
              </w:rPr>
              <w:t xml:space="preserve"> John Dunlop</w:t>
            </w:r>
          </w:p>
          <w:p w14:paraId="079ACC2A" w14:textId="77777777" w:rsidR="009E0E40" w:rsidRPr="009E0E40" w:rsidRDefault="009E0E40" w:rsidP="009E0E40">
            <w:pPr>
              <w:rPr>
                <w:rFonts w:ascii="SassoonPrimaryInfant" w:hAnsi="SassoonPrimaryInfant" w:cs="Arial"/>
                <w:b/>
                <w:bCs/>
              </w:rPr>
            </w:pPr>
          </w:p>
          <w:p w14:paraId="6C6E0947" w14:textId="4AFAC954" w:rsidR="009E0E40" w:rsidRPr="009E0E40" w:rsidRDefault="009E0E40" w:rsidP="009E0E40">
            <w:pPr>
              <w:rPr>
                <w:rFonts w:ascii="SassoonPrimaryInfant" w:hAnsi="SassoonPrimaryInfant" w:cs="Arial"/>
                <w:b/>
              </w:rPr>
            </w:pPr>
          </w:p>
        </w:tc>
        <w:tc>
          <w:tcPr>
            <w:tcW w:w="1992" w:type="dxa"/>
          </w:tcPr>
          <w:p w14:paraId="7A517B9E" w14:textId="77777777" w:rsidR="00BE16D9" w:rsidRDefault="00BE16D9" w:rsidP="009E0E40">
            <w:pPr>
              <w:rPr>
                <w:rFonts w:ascii="SassoonPrimaryInfant" w:hAnsi="SassoonPrimaryInfant" w:cs="Arial"/>
                <w:bCs/>
              </w:rPr>
            </w:pPr>
          </w:p>
          <w:p w14:paraId="55E1051D" w14:textId="77777777" w:rsidR="00BE16D9" w:rsidRDefault="00BE16D9" w:rsidP="009E0E40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582088">
              <w:rPr>
                <w:rFonts w:ascii="SassoonCRInfant" w:hAnsi="SassoonCRInfant" w:cs="Arial"/>
                <w:sz w:val="24"/>
                <w:szCs w:val="24"/>
              </w:rPr>
              <w:t>Materials</w:t>
            </w:r>
          </w:p>
          <w:p w14:paraId="4888BB83" w14:textId="77777777" w:rsidR="00AA190A" w:rsidRDefault="00AA190A" w:rsidP="009E0E40">
            <w:pPr>
              <w:rPr>
                <w:rFonts w:ascii="SassoonCRInfant" w:hAnsi="SassoonCRInfant" w:cs="Arial"/>
                <w:bCs/>
                <w:sz w:val="24"/>
                <w:szCs w:val="24"/>
              </w:rPr>
            </w:pPr>
          </w:p>
          <w:p w14:paraId="5466D4EA" w14:textId="085BEC57" w:rsidR="00AA190A" w:rsidRPr="009E0E40" w:rsidRDefault="00AA190A" w:rsidP="009E0E40">
            <w:pPr>
              <w:rPr>
                <w:rFonts w:ascii="SassoonPrimaryInfant" w:hAnsi="SassoonPrimaryInfant" w:cs="Arial"/>
                <w:bCs/>
              </w:rPr>
            </w:pPr>
          </w:p>
        </w:tc>
        <w:tc>
          <w:tcPr>
            <w:tcW w:w="2107" w:type="dxa"/>
          </w:tcPr>
          <w:p w14:paraId="2BBF7EBE" w14:textId="77777777" w:rsidR="00BE16D9" w:rsidRDefault="00BE16D9" w:rsidP="00BE16D9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582088">
              <w:rPr>
                <w:rFonts w:ascii="SassoonCRInfant" w:hAnsi="SassoonCRInfant" w:cs="Arial"/>
                <w:sz w:val="24"/>
                <w:szCs w:val="24"/>
              </w:rPr>
              <w:t>Animals including humans</w:t>
            </w:r>
          </w:p>
          <w:p w14:paraId="0802F30C" w14:textId="6DB8CB13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984" w:type="dxa"/>
          </w:tcPr>
          <w:p w14:paraId="2D7CE02B" w14:textId="2216C096" w:rsidR="009E0E40" w:rsidRDefault="00BE16D9" w:rsidP="009E0E40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Climate Change</w:t>
            </w:r>
          </w:p>
          <w:p w14:paraId="0B61C5AA" w14:textId="3C44C263" w:rsidR="009E0E40" w:rsidRPr="00311971" w:rsidRDefault="00C253E8" w:rsidP="009E0E40">
            <w:pPr>
              <w:rPr>
                <w:rFonts w:ascii="SassoonCRInfant" w:hAnsi="SassoonCRInfant" w:cs="Arial"/>
                <w:b/>
                <w:bCs/>
                <w:sz w:val="24"/>
                <w:szCs w:val="24"/>
              </w:rPr>
            </w:pPr>
            <w:r w:rsidRPr="00311971">
              <w:rPr>
                <w:rFonts w:ascii="SassoonCRInfant" w:hAnsi="SassoonCRInfant" w:cs="Arial"/>
                <w:b/>
                <w:bCs/>
                <w:sz w:val="24"/>
                <w:szCs w:val="24"/>
              </w:rPr>
              <w:t>Greta Thunberg</w:t>
            </w:r>
          </w:p>
          <w:p w14:paraId="56BA2482" w14:textId="77777777" w:rsidR="00C253E8" w:rsidRDefault="00C253E8" w:rsidP="009E0E4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49AE7338" w14:textId="7DB23B16" w:rsidR="009E0E40" w:rsidRPr="00261EDC" w:rsidRDefault="009E0E40" w:rsidP="009E0E40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261EDC">
              <w:rPr>
                <w:rFonts w:ascii="SassoonCRInfant" w:hAnsi="SassoonCRInfant" w:cs="Arial"/>
                <w:sz w:val="24"/>
                <w:szCs w:val="24"/>
              </w:rPr>
              <w:t>Florence Nightingale</w:t>
            </w:r>
          </w:p>
          <w:p w14:paraId="7432C542" w14:textId="03B5A1BD" w:rsidR="009E0E40" w:rsidRPr="00311971" w:rsidRDefault="009E0E40" w:rsidP="009E0E40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261EDC">
              <w:rPr>
                <w:rFonts w:ascii="SassoonCRInfant" w:hAnsi="SassoonCRInfant" w:cs="Arial"/>
                <w:sz w:val="24"/>
                <w:szCs w:val="24"/>
              </w:rPr>
              <w:t>Mary Seacole</w:t>
            </w:r>
          </w:p>
        </w:tc>
        <w:tc>
          <w:tcPr>
            <w:tcW w:w="1985" w:type="dxa"/>
          </w:tcPr>
          <w:p w14:paraId="3537D6F3" w14:textId="77777777" w:rsidR="009E0E40" w:rsidRPr="00582088" w:rsidRDefault="009E0E40" w:rsidP="009E0E40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3BFFCFC3">
              <w:rPr>
                <w:rFonts w:ascii="SassoonCRInfant" w:hAnsi="SassoonCRInfant" w:cs="Arial"/>
                <w:sz w:val="24"/>
                <w:szCs w:val="24"/>
              </w:rPr>
              <w:t>Living Things and Habitats</w:t>
            </w:r>
          </w:p>
          <w:p w14:paraId="2FFF6B45" w14:textId="77777777" w:rsidR="00311971" w:rsidRDefault="00311971" w:rsidP="3BFFCFC3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6402569C" w14:textId="6A0A80E3" w:rsidR="009E0E40" w:rsidRPr="009E0E40" w:rsidRDefault="1B869140" w:rsidP="3BFFCFC3">
            <w:pPr>
              <w:rPr>
                <w:rFonts w:ascii="SassoonPrimaryInfant" w:hAnsi="SassoonPrimaryInfant" w:cs="Arial"/>
              </w:rPr>
            </w:pPr>
            <w:r w:rsidRPr="3BFFCFC3">
              <w:rPr>
                <w:rFonts w:ascii="SassoonCRInfant" w:hAnsi="SassoonCRInfant" w:cs="Arial"/>
                <w:sz w:val="24"/>
                <w:szCs w:val="24"/>
              </w:rPr>
              <w:t>Trip to Churwell Woods</w:t>
            </w:r>
          </w:p>
          <w:p w14:paraId="5AC67421" w14:textId="211AC9A4" w:rsidR="009E0E40" w:rsidRPr="009E0E40" w:rsidRDefault="009E0E40" w:rsidP="3BFFCFC3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126" w:type="dxa"/>
          </w:tcPr>
          <w:p w14:paraId="0A61F946" w14:textId="5E2B90D6" w:rsidR="009E0E40" w:rsidRPr="009E0E40" w:rsidRDefault="009E0E40" w:rsidP="3BFFCFC3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3BFFCFC3">
              <w:rPr>
                <w:rFonts w:ascii="SassoonCRInfant" w:hAnsi="SassoonCRInfant" w:cs="Arial"/>
                <w:sz w:val="24"/>
                <w:szCs w:val="24"/>
              </w:rPr>
              <w:t>Living Things and Habitats</w:t>
            </w:r>
          </w:p>
        </w:tc>
        <w:tc>
          <w:tcPr>
            <w:tcW w:w="1984" w:type="dxa"/>
          </w:tcPr>
          <w:p w14:paraId="4A38F908" w14:textId="77777777" w:rsidR="009E0E40" w:rsidRDefault="00FF0E4E" w:rsidP="009E0E40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 xml:space="preserve">Plants </w:t>
            </w:r>
          </w:p>
          <w:p w14:paraId="20CD82E2" w14:textId="7A812E95" w:rsidR="00311971" w:rsidRDefault="00261EDC" w:rsidP="009E0E40">
            <w:pPr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 w:cs="Arial"/>
              </w:rPr>
              <w:t>Healthy Lifestyle</w:t>
            </w:r>
          </w:p>
          <w:p w14:paraId="5E898BAF" w14:textId="77777777" w:rsidR="00311971" w:rsidRDefault="00311971" w:rsidP="009E0E40">
            <w:pPr>
              <w:rPr>
                <w:rFonts w:ascii="SassoonPrimaryInfant" w:hAnsi="SassoonPrimaryInfant" w:cs="Arial"/>
              </w:rPr>
            </w:pPr>
          </w:p>
          <w:p w14:paraId="6BA49964" w14:textId="6C7A9176" w:rsidR="00311971" w:rsidRPr="009E0E40" w:rsidRDefault="00311971" w:rsidP="009E0E40">
            <w:pPr>
              <w:rPr>
                <w:rFonts w:ascii="SassoonPrimaryInfant" w:hAnsi="SassoonPrimaryInfant" w:cs="Arial"/>
              </w:rPr>
            </w:pPr>
            <w:r w:rsidRPr="3BFFCFC3">
              <w:rPr>
                <w:rFonts w:ascii="SassoonCRInfant" w:hAnsi="SassoonCRInfant" w:cs="Arial"/>
                <w:sz w:val="24"/>
                <w:szCs w:val="24"/>
              </w:rPr>
              <w:t>Trip to Churwell Woods</w:t>
            </w:r>
            <w:r>
              <w:rPr>
                <w:rFonts w:ascii="SassoonCRInfant" w:hAnsi="SassoonCRInfant" w:cs="Arial"/>
                <w:sz w:val="24"/>
                <w:szCs w:val="24"/>
              </w:rPr>
              <w:t xml:space="preserve"> (observe changes)</w:t>
            </w:r>
          </w:p>
        </w:tc>
      </w:tr>
      <w:tr w:rsidR="009E0E40" w:rsidRPr="009E0E40" w14:paraId="1DAA6090" w14:textId="77777777" w:rsidTr="00261EDC">
        <w:trPr>
          <w:trHeight w:val="3156"/>
        </w:trPr>
        <w:tc>
          <w:tcPr>
            <w:tcW w:w="1992" w:type="dxa"/>
          </w:tcPr>
          <w:p w14:paraId="23FFDF71" w14:textId="77777777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  <w:r w:rsidRPr="009E0E40">
              <w:rPr>
                <w:rFonts w:ascii="SassoonPrimaryInfant" w:hAnsi="SassoonPrimaryInfant" w:cs="Arial"/>
              </w:rPr>
              <w:t>HISTORY</w:t>
            </w:r>
          </w:p>
          <w:p w14:paraId="22D92247" w14:textId="77777777" w:rsidR="009E0E40" w:rsidRPr="009E0E40" w:rsidRDefault="009E0E40" w:rsidP="009E0E40">
            <w:pPr>
              <w:rPr>
                <w:rFonts w:ascii="SassoonPrimaryInfant" w:hAnsi="SassoonPrimaryInfant" w:cs="Arial"/>
                <w:sz w:val="18"/>
                <w:szCs w:val="18"/>
              </w:rPr>
            </w:pPr>
          </w:p>
          <w:p w14:paraId="48C0045D" w14:textId="6966ABC9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992" w:type="dxa"/>
          </w:tcPr>
          <w:p w14:paraId="2342AF09" w14:textId="77777777" w:rsidR="009E0E40" w:rsidRPr="00582088" w:rsidRDefault="009E0E40" w:rsidP="009E0E40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582088">
              <w:rPr>
                <w:rFonts w:ascii="SassoonCRInfant" w:hAnsi="SassoonCRInfant" w:cs="Arial"/>
                <w:sz w:val="24"/>
                <w:szCs w:val="24"/>
              </w:rPr>
              <w:t>Great Fire of London (Significant event in History)</w:t>
            </w:r>
          </w:p>
          <w:p w14:paraId="5041BCF7" w14:textId="77777777" w:rsidR="009E0E40" w:rsidRDefault="009E0E40" w:rsidP="009E0E4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04FB41A0" w14:textId="77777777" w:rsidR="009E0E40" w:rsidRPr="00582088" w:rsidRDefault="009E0E40" w:rsidP="009E0E40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582088">
              <w:rPr>
                <w:rFonts w:ascii="SassoonCRInfant" w:hAnsi="SassoonCRInfant" w:cs="Arial"/>
                <w:sz w:val="24"/>
                <w:szCs w:val="24"/>
              </w:rPr>
              <w:t>Samuel Pepys</w:t>
            </w:r>
          </w:p>
          <w:p w14:paraId="09744725" w14:textId="0E19A127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107" w:type="dxa"/>
          </w:tcPr>
          <w:p w14:paraId="36114E33" w14:textId="3AFE0BB3" w:rsidR="009E0E40" w:rsidRPr="00582088" w:rsidRDefault="009E0E40" w:rsidP="009E0E40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582088">
              <w:rPr>
                <w:rFonts w:ascii="SassoonCRInfant" w:hAnsi="SassoonCRInfant" w:cs="Arial"/>
                <w:sz w:val="24"/>
                <w:szCs w:val="24"/>
              </w:rPr>
              <w:t>Great Fire of London (Significant event in History)</w:t>
            </w:r>
            <w:r w:rsidR="001E3C0B">
              <w:rPr>
                <w:rFonts w:ascii="SassoonCRInfant" w:hAnsi="SassoonCRInfant" w:cs="Arial"/>
                <w:sz w:val="24"/>
                <w:szCs w:val="24"/>
              </w:rPr>
              <w:t xml:space="preserve"> (first 2 weeks)</w:t>
            </w:r>
          </w:p>
          <w:p w14:paraId="50F1C169" w14:textId="77777777" w:rsidR="009E0E40" w:rsidRDefault="009E0E40" w:rsidP="009E0E4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7D28EDDC" w14:textId="77777777" w:rsidR="007A7E6F" w:rsidRDefault="007A7E6F" w:rsidP="009E0E4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1B73989A" w14:textId="77777777" w:rsidR="007A7E6F" w:rsidRDefault="007A7E6F" w:rsidP="009E0E4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138C84D1" w14:textId="77777777" w:rsidR="007A7E6F" w:rsidRDefault="007A7E6F" w:rsidP="009E0E4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5254E7A5" w14:textId="77777777" w:rsidR="007A7E6F" w:rsidRDefault="007A7E6F" w:rsidP="009E0E4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3A090A57" w14:textId="77777777" w:rsidR="009E0E40" w:rsidRPr="00582088" w:rsidRDefault="009E0E40" w:rsidP="009E0E4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4CDA045F" w14:textId="0AE97DE5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984" w:type="dxa"/>
          </w:tcPr>
          <w:p w14:paraId="08F606F7" w14:textId="77777777" w:rsidR="005D7CFE" w:rsidRPr="00582088" w:rsidRDefault="005D7CFE" w:rsidP="005D7CFE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582088">
              <w:rPr>
                <w:rFonts w:ascii="SassoonCRInfant" w:hAnsi="SassoonCRInfant" w:cs="Arial"/>
                <w:sz w:val="24"/>
                <w:szCs w:val="24"/>
              </w:rPr>
              <w:t>Famous people and events (Link to explorers)</w:t>
            </w:r>
          </w:p>
          <w:p w14:paraId="6175EC53" w14:textId="77777777" w:rsidR="005D7CFE" w:rsidRPr="00582088" w:rsidRDefault="005D7CFE" w:rsidP="005D7CFE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03F807A5" w14:textId="77777777" w:rsidR="005D7CFE" w:rsidRPr="00582088" w:rsidRDefault="005D7CFE" w:rsidP="005D7CFE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582088">
              <w:rPr>
                <w:rFonts w:ascii="SassoonCRInfant" w:hAnsi="SassoonCRInfant" w:cs="Arial"/>
                <w:sz w:val="24"/>
                <w:szCs w:val="24"/>
              </w:rPr>
              <w:t xml:space="preserve">Christopher Columbus </w:t>
            </w:r>
          </w:p>
          <w:p w14:paraId="5D49F019" w14:textId="77777777" w:rsidR="005D7CFE" w:rsidRDefault="005D7CFE" w:rsidP="005D7CFE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582088">
              <w:rPr>
                <w:rFonts w:ascii="SassoonCRInfant" w:hAnsi="SassoonCRInfant" w:cs="Arial"/>
                <w:sz w:val="24"/>
                <w:szCs w:val="24"/>
              </w:rPr>
              <w:t xml:space="preserve">Neil Armstrong Mary Seacole </w:t>
            </w:r>
          </w:p>
          <w:p w14:paraId="62E6979C" w14:textId="69731D95" w:rsidR="009E0E40" w:rsidRPr="00261EDC" w:rsidRDefault="005D7CFE" w:rsidP="005D7CFE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 xml:space="preserve">Florence nightingale </w:t>
            </w:r>
          </w:p>
        </w:tc>
        <w:tc>
          <w:tcPr>
            <w:tcW w:w="1985" w:type="dxa"/>
          </w:tcPr>
          <w:p w14:paraId="2608A018" w14:textId="77777777" w:rsidR="005D7CFE" w:rsidRPr="00582088" w:rsidRDefault="009E0E40" w:rsidP="005D7CFE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 xml:space="preserve"> </w:t>
            </w:r>
            <w:r w:rsidR="005D7CFE" w:rsidRPr="00582088">
              <w:rPr>
                <w:rFonts w:ascii="SassoonCRInfant" w:hAnsi="SassoonCRInfant" w:cs="Arial"/>
                <w:sz w:val="24"/>
                <w:szCs w:val="24"/>
              </w:rPr>
              <w:t>Famous people and events (Link to explorers)</w:t>
            </w:r>
          </w:p>
          <w:p w14:paraId="33F2799C" w14:textId="77777777" w:rsidR="005D7CFE" w:rsidRPr="00582088" w:rsidRDefault="005D7CFE" w:rsidP="005D7CFE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783014AF" w14:textId="77777777" w:rsidR="005D7CFE" w:rsidRPr="00582088" w:rsidRDefault="005D7CFE" w:rsidP="005D7CFE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582088">
              <w:rPr>
                <w:rFonts w:ascii="SassoonCRInfant" w:hAnsi="SassoonCRInfant" w:cs="Arial"/>
                <w:sz w:val="24"/>
                <w:szCs w:val="24"/>
              </w:rPr>
              <w:t xml:space="preserve">Christopher Columbus </w:t>
            </w:r>
          </w:p>
          <w:p w14:paraId="6796748F" w14:textId="77777777" w:rsidR="005D7CFE" w:rsidRDefault="005D7CFE" w:rsidP="005D7CFE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582088">
              <w:rPr>
                <w:rFonts w:ascii="SassoonCRInfant" w:hAnsi="SassoonCRInfant" w:cs="Arial"/>
                <w:sz w:val="24"/>
                <w:szCs w:val="24"/>
              </w:rPr>
              <w:t xml:space="preserve">Neil Armstrong Mary Seacole </w:t>
            </w:r>
          </w:p>
          <w:p w14:paraId="12027CE0" w14:textId="77777777" w:rsidR="005D7CFE" w:rsidRPr="00582088" w:rsidRDefault="005D7CFE" w:rsidP="005D7CFE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 xml:space="preserve">Florence nightingale </w:t>
            </w:r>
          </w:p>
          <w:p w14:paraId="047D5893" w14:textId="77777777" w:rsidR="005D7CFE" w:rsidRPr="00582088" w:rsidRDefault="005D7CFE" w:rsidP="005D7CFE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4353397A" w14:textId="146E605A" w:rsidR="009E0E40" w:rsidRPr="009E0E40" w:rsidRDefault="009E0E40" w:rsidP="005D7CFE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126" w:type="dxa"/>
          </w:tcPr>
          <w:p w14:paraId="6AD0D62F" w14:textId="77777777" w:rsidR="009E0E40" w:rsidRPr="009E0E40" w:rsidRDefault="009E0E40" w:rsidP="005D7CFE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984" w:type="dxa"/>
          </w:tcPr>
          <w:p w14:paraId="68B5B33F" w14:textId="3FAC10E0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  <w:r w:rsidRPr="00582088">
              <w:rPr>
                <w:rFonts w:ascii="SassoonCRInfant" w:hAnsi="SassoonCRInfant" w:cs="Arial"/>
                <w:sz w:val="24"/>
                <w:szCs w:val="24"/>
              </w:rPr>
              <w:t xml:space="preserve"> </w:t>
            </w:r>
          </w:p>
        </w:tc>
      </w:tr>
      <w:tr w:rsidR="009E0E40" w:rsidRPr="009E0E40" w14:paraId="12A0D660" w14:textId="77777777" w:rsidTr="3BFFCFC3">
        <w:tc>
          <w:tcPr>
            <w:tcW w:w="1992" w:type="dxa"/>
          </w:tcPr>
          <w:p w14:paraId="10E9FB52" w14:textId="6762177B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  <w:r w:rsidRPr="009E0E40">
              <w:rPr>
                <w:rFonts w:ascii="SassoonPrimaryInfant" w:hAnsi="SassoonPrimaryInfant" w:cs="Arial"/>
              </w:rPr>
              <w:t>GEOGRAPHY</w:t>
            </w:r>
          </w:p>
          <w:p w14:paraId="40526DC6" w14:textId="354A218B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</w:p>
          <w:p w14:paraId="2C4744A3" w14:textId="27CE1B32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992" w:type="dxa"/>
          </w:tcPr>
          <w:p w14:paraId="4520F044" w14:textId="6BF874E7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107" w:type="dxa"/>
          </w:tcPr>
          <w:p w14:paraId="24E1B3A6" w14:textId="77777777" w:rsidR="009E0E40" w:rsidRDefault="009E0E40" w:rsidP="009E0E40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582088">
              <w:rPr>
                <w:rFonts w:ascii="SassoonCRInfant" w:hAnsi="SassoonCRInfant" w:cs="Arial"/>
                <w:sz w:val="24"/>
                <w:szCs w:val="24"/>
              </w:rPr>
              <w:t>Name and locate 7 continents of the world including oceans.</w:t>
            </w:r>
          </w:p>
          <w:p w14:paraId="01B59F0D" w14:textId="77777777" w:rsidR="009E0E40" w:rsidRDefault="009E0E40" w:rsidP="009E0E4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1BAE2C62" w14:textId="2FA366F4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Atlases</w:t>
            </w:r>
          </w:p>
        </w:tc>
        <w:tc>
          <w:tcPr>
            <w:tcW w:w="1984" w:type="dxa"/>
          </w:tcPr>
          <w:p w14:paraId="03E9709D" w14:textId="35A9C438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985" w:type="dxa"/>
          </w:tcPr>
          <w:p w14:paraId="2D91F5AD" w14:textId="77777777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126" w:type="dxa"/>
          </w:tcPr>
          <w:p w14:paraId="7DDF2013" w14:textId="77777777" w:rsidR="005D7CFE" w:rsidRDefault="005D7CFE" w:rsidP="005D7CFE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 xml:space="preserve">Compare Morley to another town in </w:t>
            </w:r>
            <w:proofErr w:type="spellStart"/>
            <w:proofErr w:type="gramStart"/>
            <w:r>
              <w:rPr>
                <w:rFonts w:ascii="SassoonCRInfant" w:hAnsi="SassoonCRInfant" w:cs="Arial"/>
                <w:sz w:val="24"/>
                <w:szCs w:val="24"/>
              </w:rPr>
              <w:t>non European</w:t>
            </w:r>
            <w:proofErr w:type="spellEnd"/>
            <w:proofErr w:type="gramEnd"/>
            <w:r>
              <w:rPr>
                <w:rFonts w:ascii="SassoonCRInfant" w:hAnsi="SassoonCRInfant" w:cs="Arial"/>
                <w:sz w:val="24"/>
                <w:szCs w:val="24"/>
              </w:rPr>
              <w:t xml:space="preserve"> country</w:t>
            </w:r>
          </w:p>
          <w:p w14:paraId="73DE61CD" w14:textId="77777777" w:rsidR="005D7CFE" w:rsidRDefault="005D7CFE" w:rsidP="005D7CFE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538AC1FE" w14:textId="5087E529" w:rsidR="009E0E40" w:rsidRPr="009E0E40" w:rsidRDefault="009E0E40" w:rsidP="005D7CFE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984" w:type="dxa"/>
          </w:tcPr>
          <w:p w14:paraId="6D90ECB5" w14:textId="77777777" w:rsidR="005D7CFE" w:rsidRDefault="005D7CFE" w:rsidP="005D7CFE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 xml:space="preserve">Compare Morley to another town in </w:t>
            </w:r>
            <w:proofErr w:type="spellStart"/>
            <w:proofErr w:type="gramStart"/>
            <w:r>
              <w:rPr>
                <w:rFonts w:ascii="SassoonCRInfant" w:hAnsi="SassoonCRInfant" w:cs="Arial"/>
                <w:sz w:val="24"/>
                <w:szCs w:val="24"/>
              </w:rPr>
              <w:t>non European</w:t>
            </w:r>
            <w:proofErr w:type="spellEnd"/>
            <w:proofErr w:type="gramEnd"/>
            <w:r>
              <w:rPr>
                <w:rFonts w:ascii="SassoonCRInfant" w:hAnsi="SassoonCRInfant" w:cs="Arial"/>
                <w:sz w:val="24"/>
                <w:szCs w:val="24"/>
              </w:rPr>
              <w:t xml:space="preserve"> country</w:t>
            </w:r>
          </w:p>
          <w:p w14:paraId="6BD5CC38" w14:textId="77777777" w:rsidR="005D7CFE" w:rsidRDefault="005D7CFE" w:rsidP="005D7CFE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0D410671" w14:textId="761CF8F6" w:rsidR="009E0E40" w:rsidRPr="009E0E40" w:rsidRDefault="009E0E40" w:rsidP="005D7CFE">
            <w:pPr>
              <w:rPr>
                <w:rFonts w:ascii="SassoonPrimaryInfant" w:hAnsi="SassoonPrimaryInfant" w:cs="Arial"/>
              </w:rPr>
            </w:pPr>
          </w:p>
        </w:tc>
      </w:tr>
      <w:tr w:rsidR="009E0E40" w:rsidRPr="009E0E40" w14:paraId="250EEA88" w14:textId="77777777" w:rsidTr="0052542A">
        <w:trPr>
          <w:trHeight w:val="77"/>
        </w:trPr>
        <w:tc>
          <w:tcPr>
            <w:tcW w:w="1992" w:type="dxa"/>
          </w:tcPr>
          <w:p w14:paraId="5B105519" w14:textId="77777777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  <w:r w:rsidRPr="009E0E40">
              <w:rPr>
                <w:rFonts w:ascii="SassoonPrimaryInfant" w:hAnsi="SassoonPrimaryInfant" w:cs="Arial"/>
              </w:rPr>
              <w:t xml:space="preserve">CLIMATE </w:t>
            </w:r>
          </w:p>
          <w:p w14:paraId="4D0DB9A3" w14:textId="342BFC46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  <w:r w:rsidRPr="009E0E40">
              <w:rPr>
                <w:rFonts w:ascii="SassoonPrimaryInfant" w:hAnsi="SassoonPrimaryInfant" w:cs="Arial"/>
              </w:rPr>
              <w:lastRenderedPageBreak/>
              <w:t>CHANGE</w:t>
            </w:r>
          </w:p>
        </w:tc>
        <w:tc>
          <w:tcPr>
            <w:tcW w:w="1992" w:type="dxa"/>
          </w:tcPr>
          <w:p w14:paraId="22978DF7" w14:textId="0426D40E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107" w:type="dxa"/>
          </w:tcPr>
          <w:p w14:paraId="2B2DF7DA" w14:textId="60A1DCA0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984" w:type="dxa"/>
          </w:tcPr>
          <w:p w14:paraId="57A0DC84" w14:textId="77777777" w:rsidR="009E0E40" w:rsidRDefault="007A7E6F" w:rsidP="009E0E40">
            <w:pPr>
              <w:rPr>
                <w:rFonts w:ascii="SassoonPrimaryInfant" w:hAnsi="SassoonPrimaryInfant" w:cs="Arial"/>
                <w:sz w:val="24"/>
                <w:szCs w:val="24"/>
              </w:rPr>
            </w:pPr>
            <w:r w:rsidRPr="00311971">
              <w:rPr>
                <w:rFonts w:ascii="SassoonPrimaryInfant" w:hAnsi="SassoonPrimaryInfant" w:cs="Arial"/>
                <w:sz w:val="24"/>
                <w:szCs w:val="24"/>
              </w:rPr>
              <w:t>Climate Change</w:t>
            </w:r>
          </w:p>
          <w:p w14:paraId="1D8A25BD" w14:textId="3A4BBA09" w:rsidR="00311971" w:rsidRPr="00311971" w:rsidRDefault="00311971" w:rsidP="00311971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 w:cs="Arial"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sz w:val="24"/>
                <w:szCs w:val="24"/>
              </w:rPr>
              <w:lastRenderedPageBreak/>
              <w:t>Pollution</w:t>
            </w:r>
          </w:p>
        </w:tc>
        <w:tc>
          <w:tcPr>
            <w:tcW w:w="1985" w:type="dxa"/>
          </w:tcPr>
          <w:p w14:paraId="57D67855" w14:textId="71943655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126" w:type="dxa"/>
          </w:tcPr>
          <w:p w14:paraId="59D34951" w14:textId="5DF53F0E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984" w:type="dxa"/>
          </w:tcPr>
          <w:p w14:paraId="19B08C9C" w14:textId="3C3F314D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</w:p>
        </w:tc>
      </w:tr>
      <w:tr w:rsidR="009E0E40" w:rsidRPr="009E0E40" w14:paraId="53A05C9E" w14:textId="77777777" w:rsidTr="3BFFCFC3">
        <w:tc>
          <w:tcPr>
            <w:tcW w:w="1992" w:type="dxa"/>
          </w:tcPr>
          <w:p w14:paraId="57D07239" w14:textId="77777777" w:rsidR="009E0E40" w:rsidRPr="00261EDC" w:rsidRDefault="009E0E40" w:rsidP="009E0E40">
            <w:pPr>
              <w:rPr>
                <w:rFonts w:ascii="SassoonPrimaryInfant" w:hAnsi="SassoonPrimaryInfant" w:cs="Arial"/>
              </w:rPr>
            </w:pPr>
            <w:r w:rsidRPr="00261EDC">
              <w:rPr>
                <w:rFonts w:ascii="SassoonPrimaryInfant" w:hAnsi="SassoonPrimaryInfant" w:cs="Arial"/>
              </w:rPr>
              <w:t>DESIGN AND TECHNOLOGY</w:t>
            </w:r>
          </w:p>
          <w:p w14:paraId="0EFF3DAD" w14:textId="77777777" w:rsidR="009E0E40" w:rsidRPr="00261EDC" w:rsidRDefault="009E0E40" w:rsidP="009E0E40">
            <w:pPr>
              <w:rPr>
                <w:rFonts w:ascii="SassoonPrimaryInfant" w:hAnsi="SassoonPrimaryInfant" w:cs="Arial"/>
                <w:b/>
                <w:bCs/>
              </w:rPr>
            </w:pPr>
            <w:r w:rsidRPr="00261EDC">
              <w:rPr>
                <w:rFonts w:ascii="SassoonPrimaryInfant" w:hAnsi="SassoonPrimaryInfant" w:cs="Arial"/>
                <w:b/>
                <w:bCs/>
              </w:rPr>
              <w:t>Chef Study:</w:t>
            </w:r>
          </w:p>
          <w:p w14:paraId="3F4CD2A1" w14:textId="63D21F14" w:rsidR="009E0E40" w:rsidRPr="00261EDC" w:rsidRDefault="009E0E40" w:rsidP="009E0E40">
            <w:pPr>
              <w:rPr>
                <w:rFonts w:ascii="SassoonPrimaryInfant" w:hAnsi="SassoonPrimaryInfant" w:cs="Arial"/>
                <w:b/>
                <w:bCs/>
              </w:rPr>
            </w:pPr>
          </w:p>
        </w:tc>
        <w:tc>
          <w:tcPr>
            <w:tcW w:w="1992" w:type="dxa"/>
          </w:tcPr>
          <w:p w14:paraId="013086B9" w14:textId="77777777" w:rsidR="009E0E40" w:rsidRPr="00261EDC" w:rsidRDefault="009E0E40" w:rsidP="009E0E40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261EDC">
              <w:rPr>
                <w:rFonts w:ascii="SassoonCRInfant" w:hAnsi="SassoonCRInfant" w:cs="Arial"/>
                <w:sz w:val="24"/>
                <w:szCs w:val="24"/>
              </w:rPr>
              <w:t xml:space="preserve">Pizza making </w:t>
            </w:r>
          </w:p>
          <w:p w14:paraId="345003F9" w14:textId="77777777" w:rsidR="00C7248F" w:rsidRPr="00261EDC" w:rsidRDefault="00C7248F" w:rsidP="009E0E4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01393559" w14:textId="6E7A8C7F" w:rsidR="00C7248F" w:rsidRPr="00261EDC" w:rsidRDefault="00EF34AD" w:rsidP="009E0E40">
            <w:pPr>
              <w:rPr>
                <w:rFonts w:ascii="SassoonPrimaryInfant" w:hAnsi="SassoonPrimaryInfant" w:cs="Arial"/>
                <w:b/>
                <w:bCs/>
              </w:rPr>
            </w:pPr>
            <w:r w:rsidRPr="00261EDC">
              <w:rPr>
                <w:rFonts w:ascii="SassoonPrimaryInfant" w:hAnsi="SassoonPrimaryInfant" w:cs="Arial"/>
                <w:b/>
                <w:bCs/>
              </w:rPr>
              <w:t xml:space="preserve">Gino </w:t>
            </w:r>
            <w:proofErr w:type="spellStart"/>
            <w:r w:rsidRPr="00261EDC">
              <w:rPr>
                <w:rFonts w:ascii="SassoonPrimaryInfant" w:hAnsi="SassoonPrimaryInfant" w:cs="Arial"/>
                <w:b/>
                <w:bCs/>
              </w:rPr>
              <w:t>D’</w:t>
            </w:r>
            <w:r w:rsidR="00AB6DFF">
              <w:rPr>
                <w:rFonts w:ascii="SassoonPrimaryInfant" w:hAnsi="SassoonPrimaryInfant" w:cs="Arial"/>
                <w:b/>
                <w:bCs/>
              </w:rPr>
              <w:t>Ac</w:t>
            </w:r>
            <w:r w:rsidR="009A1A0A">
              <w:rPr>
                <w:rFonts w:ascii="SassoonPrimaryInfant" w:hAnsi="SassoonPrimaryInfant" w:cs="Arial"/>
                <w:b/>
                <w:bCs/>
              </w:rPr>
              <w:t>ampo</w:t>
            </w:r>
            <w:proofErr w:type="spellEnd"/>
            <w:r w:rsidR="009A1A0A">
              <w:rPr>
                <w:rFonts w:ascii="SassoonPrimaryInfant" w:hAnsi="SassoonPrimaryInfant" w:cs="Arial"/>
                <w:b/>
                <w:bCs/>
              </w:rPr>
              <w:t xml:space="preserve"> </w:t>
            </w:r>
            <w:r w:rsidRPr="00261EDC">
              <w:rPr>
                <w:rFonts w:ascii="SassoonPrimaryInfant" w:hAnsi="SassoonPrimaryInfant" w:cs="Arial"/>
                <w:b/>
                <w:bCs/>
              </w:rPr>
              <w:t xml:space="preserve"> </w:t>
            </w:r>
          </w:p>
        </w:tc>
        <w:tc>
          <w:tcPr>
            <w:tcW w:w="2107" w:type="dxa"/>
          </w:tcPr>
          <w:p w14:paraId="0AC0360E" w14:textId="3A941179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984" w:type="dxa"/>
          </w:tcPr>
          <w:p w14:paraId="0AE67CB3" w14:textId="48CA7156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985" w:type="dxa"/>
          </w:tcPr>
          <w:p w14:paraId="474A9430" w14:textId="2FA3FDA2" w:rsidR="009E0E40" w:rsidRPr="009E0E40" w:rsidRDefault="009E0E40" w:rsidP="3BFFCFC3">
            <w:pPr>
              <w:rPr>
                <w:rFonts w:ascii="SassoonCRInfant" w:hAnsi="SassoonCRInfant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66A05D7" w14:textId="16148EE0" w:rsidR="009E0E40" w:rsidRPr="009E0E40" w:rsidRDefault="0363649E" w:rsidP="3BFFCFC3">
            <w:pPr>
              <w:rPr>
                <w:rFonts w:ascii="SassoonPrimaryInfant" w:hAnsi="SassoonPrimaryInfant" w:cs="Arial"/>
              </w:rPr>
            </w:pPr>
            <w:r w:rsidRPr="3BFFCFC3">
              <w:rPr>
                <w:rFonts w:ascii="SassoonCRInfant" w:hAnsi="SassoonCRInfant" w:cs="Arial"/>
                <w:sz w:val="24"/>
                <w:szCs w:val="24"/>
              </w:rPr>
              <w:t>Owl puppets (joining) – make Plop</w:t>
            </w:r>
          </w:p>
          <w:p w14:paraId="1323DDA1" w14:textId="56C5B1E3" w:rsidR="009E0E40" w:rsidRPr="009E0E40" w:rsidRDefault="009E0E40" w:rsidP="3BFFCFC3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984" w:type="dxa"/>
          </w:tcPr>
          <w:p w14:paraId="7AD28009" w14:textId="77777777" w:rsidR="009E0E40" w:rsidRDefault="008F17A6" w:rsidP="009E0E40">
            <w:pPr>
              <w:rPr>
                <w:rFonts w:ascii="SassoonCRInfant" w:hAnsi="SassoonCRInfant" w:cs="Arial"/>
                <w:sz w:val="24"/>
                <w:szCs w:val="24"/>
              </w:rPr>
            </w:pPr>
            <w:proofErr w:type="spellStart"/>
            <w:r>
              <w:rPr>
                <w:rFonts w:ascii="SassoonCRInfant" w:hAnsi="SassoonCRInfant" w:cs="Arial"/>
                <w:sz w:val="24"/>
                <w:szCs w:val="24"/>
              </w:rPr>
              <w:t>Mechanhisms</w:t>
            </w:r>
            <w:proofErr w:type="spellEnd"/>
            <w:r>
              <w:rPr>
                <w:rFonts w:ascii="SassoonCRInfant" w:hAnsi="SassoonCRInfant" w:cs="Arial"/>
                <w:sz w:val="24"/>
                <w:szCs w:val="24"/>
              </w:rPr>
              <w:t xml:space="preserve"> </w:t>
            </w:r>
          </w:p>
          <w:p w14:paraId="678E517F" w14:textId="77777777" w:rsidR="00311971" w:rsidRDefault="00311971" w:rsidP="009E0E4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0374FEF1" w14:textId="77777777" w:rsidR="00311971" w:rsidRDefault="00311971" w:rsidP="009E0E4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61FA1FBC" w14:textId="147B2AF7" w:rsidR="00311971" w:rsidRPr="009E0E40" w:rsidRDefault="00311971" w:rsidP="009E0E40">
            <w:pPr>
              <w:rPr>
                <w:rFonts w:ascii="SassoonPrimaryInfant" w:hAnsi="SassoonPrimaryInfant" w:cs="Arial"/>
              </w:rPr>
            </w:pPr>
          </w:p>
        </w:tc>
      </w:tr>
      <w:tr w:rsidR="009E0E40" w:rsidRPr="009E0E40" w14:paraId="0C9531AC" w14:textId="77777777" w:rsidTr="3BFFCFC3">
        <w:tc>
          <w:tcPr>
            <w:tcW w:w="1992" w:type="dxa"/>
          </w:tcPr>
          <w:p w14:paraId="328B9280" w14:textId="77777777" w:rsidR="009E0E40" w:rsidRPr="00261EDC" w:rsidRDefault="009E0E40" w:rsidP="009E0E40">
            <w:pPr>
              <w:rPr>
                <w:rFonts w:ascii="SassoonPrimaryInfant" w:hAnsi="SassoonPrimaryInfant" w:cs="Arial"/>
              </w:rPr>
            </w:pPr>
            <w:r w:rsidRPr="00261EDC">
              <w:rPr>
                <w:rFonts w:ascii="SassoonPrimaryInfant" w:hAnsi="SassoonPrimaryInfant" w:cs="Arial"/>
              </w:rPr>
              <w:t>ART AND DESIGN</w:t>
            </w:r>
          </w:p>
          <w:p w14:paraId="57D6979A" w14:textId="70EDCF8A" w:rsidR="009E0E40" w:rsidRDefault="009E0E40" w:rsidP="009E0E40">
            <w:pPr>
              <w:rPr>
                <w:rFonts w:ascii="SassoonPrimaryInfant" w:hAnsi="SassoonPrimaryInfant" w:cs="Arial"/>
                <w:b/>
              </w:rPr>
            </w:pPr>
            <w:r w:rsidRPr="00261EDC">
              <w:rPr>
                <w:rFonts w:ascii="SassoonPrimaryInfant" w:hAnsi="SassoonPrimaryInfant" w:cs="Arial"/>
                <w:b/>
              </w:rPr>
              <w:t>Artist Study:</w:t>
            </w:r>
          </w:p>
          <w:p w14:paraId="5E4BC20D" w14:textId="6758B4C2" w:rsidR="00714ACB" w:rsidRDefault="00714ACB" w:rsidP="009E0E40">
            <w:pPr>
              <w:rPr>
                <w:rFonts w:ascii="SassoonPrimaryInfant" w:hAnsi="SassoonPrimaryInfant" w:cs="Arial"/>
                <w:b/>
              </w:rPr>
            </w:pPr>
            <w:r>
              <w:rPr>
                <w:rFonts w:ascii="SassoonPrimaryInfant" w:hAnsi="SassoonPrimaryInfant" w:cs="Arial"/>
                <w:b/>
              </w:rPr>
              <w:t>Van Gogh</w:t>
            </w:r>
          </w:p>
          <w:p w14:paraId="22A82549" w14:textId="270D8346" w:rsidR="00714ACB" w:rsidRPr="00261EDC" w:rsidRDefault="00714ACB" w:rsidP="009E0E40">
            <w:pPr>
              <w:rPr>
                <w:rFonts w:ascii="SassoonPrimaryInfant" w:hAnsi="SassoonPrimaryInfant" w:cs="Arial"/>
                <w:b/>
              </w:rPr>
            </w:pPr>
            <w:r>
              <w:rPr>
                <w:rFonts w:ascii="SassoonPrimaryInfant" w:hAnsi="SassoonPrimaryInfant" w:cs="Arial"/>
                <w:b/>
              </w:rPr>
              <w:t>Yayoi Kusam</w:t>
            </w:r>
          </w:p>
          <w:p w14:paraId="6E3FDC16" w14:textId="77777777" w:rsidR="009E0E40" w:rsidRPr="00261EDC" w:rsidRDefault="009E0E40" w:rsidP="009E0E40">
            <w:pPr>
              <w:rPr>
                <w:rFonts w:ascii="SassoonPrimaryInfant" w:hAnsi="SassoonPrimaryInfant" w:cs="Arial"/>
                <w:b/>
              </w:rPr>
            </w:pPr>
          </w:p>
          <w:p w14:paraId="6C7F134B" w14:textId="22EB3B0B" w:rsidR="009E0E40" w:rsidRPr="00261EDC" w:rsidRDefault="009E0E40" w:rsidP="009E0E40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992" w:type="dxa"/>
          </w:tcPr>
          <w:p w14:paraId="328F622C" w14:textId="32B396E7" w:rsidR="00FE27BB" w:rsidRPr="00261EDC" w:rsidRDefault="00FE27BB" w:rsidP="3BFFCFC3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261EDC">
              <w:rPr>
                <w:rFonts w:ascii="SassoonCRInfant" w:hAnsi="SassoonCRInfant" w:cs="Arial"/>
                <w:sz w:val="24"/>
                <w:szCs w:val="24"/>
              </w:rPr>
              <w:t>Art front cover</w:t>
            </w:r>
          </w:p>
          <w:p w14:paraId="0EB43708" w14:textId="5A5CBB6E" w:rsidR="00FE27BB" w:rsidRPr="00261EDC" w:rsidRDefault="00FE27BB" w:rsidP="3BFFCFC3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261EDC">
              <w:rPr>
                <w:rFonts w:ascii="SassoonCRInfant" w:hAnsi="SassoonCRInfant" w:cs="Arial"/>
                <w:sz w:val="24"/>
                <w:szCs w:val="24"/>
              </w:rPr>
              <w:t>Self-portrait</w:t>
            </w:r>
          </w:p>
          <w:p w14:paraId="2251C829" w14:textId="53E8A155" w:rsidR="00FE27BB" w:rsidRPr="00261EDC" w:rsidRDefault="000A5A33" w:rsidP="3BFFCFC3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Christmas Card</w:t>
            </w:r>
          </w:p>
          <w:p w14:paraId="62141875" w14:textId="32AFEE32" w:rsidR="009E0E40" w:rsidRPr="00261EDC" w:rsidRDefault="00A54F50" w:rsidP="3BFFCFC3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261EDC">
              <w:rPr>
                <w:rFonts w:ascii="SassoonCRInfant" w:hAnsi="SassoonCRInfant" w:cs="Arial"/>
                <w:sz w:val="24"/>
                <w:szCs w:val="24"/>
              </w:rPr>
              <w:t xml:space="preserve">Great fire of London art piece </w:t>
            </w:r>
          </w:p>
        </w:tc>
        <w:tc>
          <w:tcPr>
            <w:tcW w:w="2107" w:type="dxa"/>
          </w:tcPr>
          <w:p w14:paraId="37FB3638" w14:textId="26488CC7" w:rsidR="009E0E40" w:rsidRPr="00261EDC" w:rsidRDefault="009E0E40" w:rsidP="009E0E40">
            <w:pPr>
              <w:rPr>
                <w:rFonts w:ascii="SassoonPrimaryInfant" w:hAnsi="SassoonPrimaryInfant" w:cs="Arial"/>
              </w:rPr>
            </w:pPr>
            <w:r w:rsidRPr="00261EDC">
              <w:rPr>
                <w:rFonts w:ascii="SassoonCRInfant" w:hAnsi="SassoonCRInfant" w:cs="Arial"/>
                <w:sz w:val="24"/>
                <w:szCs w:val="24"/>
              </w:rPr>
              <w:t>Textured Art (Snail and the Whale)</w:t>
            </w:r>
            <w:proofErr w:type="gramStart"/>
            <w:r w:rsidR="779E9C19" w:rsidRPr="00261EDC">
              <w:rPr>
                <w:rFonts w:ascii="SassoonCRInfant" w:hAnsi="SassoonCRInfant" w:cs="Arial"/>
                <w:sz w:val="24"/>
                <w:szCs w:val="24"/>
              </w:rPr>
              <w:t xml:space="preserve">- </w:t>
            </w:r>
            <w:r w:rsidRPr="00261EDC">
              <w:rPr>
                <w:rFonts w:ascii="SassoonCRInfant" w:hAnsi="SassoonCRInfant" w:cs="Arial"/>
                <w:sz w:val="24"/>
                <w:szCs w:val="24"/>
              </w:rPr>
              <w:t xml:space="preserve"> textures</w:t>
            </w:r>
            <w:proofErr w:type="gramEnd"/>
            <w:r w:rsidRPr="00261EDC">
              <w:rPr>
                <w:rFonts w:ascii="SassoonCRInfant" w:hAnsi="SassoonCRInfant" w:cs="Arial"/>
                <w:sz w:val="24"/>
                <w:szCs w:val="24"/>
              </w:rPr>
              <w:t xml:space="preserve"> and shapes.</w:t>
            </w:r>
          </w:p>
        </w:tc>
        <w:tc>
          <w:tcPr>
            <w:tcW w:w="1984" w:type="dxa"/>
          </w:tcPr>
          <w:p w14:paraId="3B5BC388" w14:textId="4B1D80BE" w:rsidR="009E0E40" w:rsidRPr="00261EDC" w:rsidRDefault="21C30B80" w:rsidP="3BFFCFC3">
            <w:pPr>
              <w:rPr>
                <w:rFonts w:ascii="SassoonPrimaryInfant" w:hAnsi="SassoonPrimaryInfant" w:cs="Arial"/>
                <w:b/>
                <w:bCs/>
              </w:rPr>
            </w:pPr>
            <w:proofErr w:type="spellStart"/>
            <w:r w:rsidRPr="00261EDC">
              <w:rPr>
                <w:rFonts w:ascii="SassoonPrimaryInfant" w:hAnsi="SassoonPrimaryInfant" w:cs="Arial"/>
                <w:b/>
                <w:bCs/>
              </w:rPr>
              <w:t>Pointilism</w:t>
            </w:r>
            <w:proofErr w:type="spellEnd"/>
            <w:r w:rsidRPr="00261EDC">
              <w:rPr>
                <w:rFonts w:ascii="SassoonPrimaryInfant" w:hAnsi="SassoonPrimaryInfant" w:cs="Arial"/>
                <w:b/>
                <w:bCs/>
              </w:rPr>
              <w:t xml:space="preserve"> – Yayoi Kusama</w:t>
            </w:r>
          </w:p>
        </w:tc>
        <w:tc>
          <w:tcPr>
            <w:tcW w:w="1985" w:type="dxa"/>
          </w:tcPr>
          <w:p w14:paraId="4A69134B" w14:textId="71FE3869" w:rsidR="009E0E40" w:rsidRPr="00261EDC" w:rsidRDefault="009E0E40" w:rsidP="3BFFCFC3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261EDC">
              <w:rPr>
                <w:rFonts w:ascii="SassoonCRInfant" w:hAnsi="SassoonCRInfant" w:cs="Arial"/>
                <w:sz w:val="24"/>
                <w:szCs w:val="24"/>
              </w:rPr>
              <w:t xml:space="preserve"> </w:t>
            </w:r>
            <w:r w:rsidR="00714ACB">
              <w:rPr>
                <w:rFonts w:ascii="SassoonCRInfant" w:hAnsi="SassoonCRInfant" w:cs="Arial"/>
                <w:sz w:val="24"/>
                <w:szCs w:val="24"/>
              </w:rPr>
              <w:t>Sewing</w:t>
            </w:r>
          </w:p>
        </w:tc>
        <w:tc>
          <w:tcPr>
            <w:tcW w:w="2126" w:type="dxa"/>
          </w:tcPr>
          <w:p w14:paraId="6059C822" w14:textId="37051E9F" w:rsidR="009E0E40" w:rsidRPr="00261EDC" w:rsidRDefault="009E0E40" w:rsidP="3BFFCFC3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261EDC">
              <w:rPr>
                <w:rFonts w:ascii="SassoonCRInfant" w:hAnsi="SassoonCRInfant" w:cs="Arial"/>
                <w:color w:val="FF0000"/>
                <w:sz w:val="24"/>
                <w:szCs w:val="24"/>
              </w:rPr>
              <w:t xml:space="preserve"> </w:t>
            </w:r>
          </w:p>
          <w:p w14:paraId="45CB1FF6" w14:textId="0D1138BA" w:rsidR="009E0E40" w:rsidRPr="00714ACB" w:rsidRDefault="00714ACB" w:rsidP="3BFFCFC3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Van Gogh Sunflowers</w:t>
            </w:r>
          </w:p>
          <w:p w14:paraId="3C160AC0" w14:textId="7963E45A" w:rsidR="009E0E40" w:rsidRPr="00261EDC" w:rsidRDefault="009E0E40" w:rsidP="009E0E40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984" w:type="dxa"/>
          </w:tcPr>
          <w:p w14:paraId="34A72DCF" w14:textId="2604A364" w:rsidR="00714ACB" w:rsidRPr="00261EDC" w:rsidRDefault="00714ACB" w:rsidP="00714ACB">
            <w:pPr>
              <w:rPr>
                <w:rFonts w:ascii="SassoonPrimaryInfant" w:hAnsi="SassoonPrimaryInfant" w:cs="Arial"/>
              </w:rPr>
            </w:pPr>
            <w:r>
              <w:rPr>
                <w:rFonts w:ascii="SassoonCRInfant" w:hAnsi="SassoonCRInfant" w:cs="Arial"/>
                <w:sz w:val="20"/>
                <w:szCs w:val="20"/>
              </w:rPr>
              <w:t>Van Gogh class tiles</w:t>
            </w:r>
          </w:p>
        </w:tc>
      </w:tr>
      <w:tr w:rsidR="009E0E40" w:rsidRPr="009E0E40" w14:paraId="2F5EFF27" w14:textId="77777777" w:rsidTr="001F44E4">
        <w:trPr>
          <w:trHeight w:val="1145"/>
        </w:trPr>
        <w:tc>
          <w:tcPr>
            <w:tcW w:w="1992" w:type="dxa"/>
          </w:tcPr>
          <w:p w14:paraId="1622F808" w14:textId="348927F9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  <w:r w:rsidRPr="009E0E40">
              <w:rPr>
                <w:rFonts w:ascii="SassoonPrimaryInfant" w:hAnsi="SassoonPrimaryInfant" w:cs="Arial"/>
              </w:rPr>
              <w:t>Religion and World Views</w:t>
            </w:r>
          </w:p>
          <w:p w14:paraId="2EC52DD9" w14:textId="77777777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</w:p>
          <w:p w14:paraId="146595BF" w14:textId="77777777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</w:p>
          <w:p w14:paraId="4A0DF3C3" w14:textId="5D7CB62C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992" w:type="dxa"/>
          </w:tcPr>
          <w:p w14:paraId="144D5BEE" w14:textId="34BF6BDB" w:rsidR="00136547" w:rsidRPr="009E0E40" w:rsidRDefault="00136547" w:rsidP="009E0E40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107" w:type="dxa"/>
          </w:tcPr>
          <w:p w14:paraId="76CC7600" w14:textId="56024D8C" w:rsidR="009E0E40" w:rsidRPr="009E0E40" w:rsidRDefault="00C14710" w:rsidP="009E0E40">
            <w:pPr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 w:cs="Arial"/>
              </w:rPr>
              <w:t>Why are festivals important in a community?</w:t>
            </w:r>
          </w:p>
        </w:tc>
        <w:tc>
          <w:tcPr>
            <w:tcW w:w="1984" w:type="dxa"/>
          </w:tcPr>
          <w:p w14:paraId="1CD7D537" w14:textId="0A23687A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985" w:type="dxa"/>
          </w:tcPr>
          <w:p w14:paraId="1F1B5229" w14:textId="561540C6" w:rsidR="00136547" w:rsidRPr="009E0E40" w:rsidRDefault="00C14710" w:rsidP="009E0E40">
            <w:pPr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 w:cs="Arial"/>
              </w:rPr>
              <w:t xml:space="preserve">Which books and stories </w:t>
            </w:r>
            <w:proofErr w:type="gramStart"/>
            <w:r>
              <w:rPr>
                <w:rFonts w:ascii="SassoonPrimaryInfant" w:hAnsi="SassoonPrimaryInfant" w:cs="Arial"/>
              </w:rPr>
              <w:t>are  important</w:t>
            </w:r>
            <w:proofErr w:type="gramEnd"/>
            <w:r>
              <w:rPr>
                <w:rFonts w:ascii="SassoonPrimaryInfant" w:hAnsi="SassoonPrimaryInfant" w:cs="Arial"/>
              </w:rPr>
              <w:t>?</w:t>
            </w:r>
          </w:p>
        </w:tc>
        <w:tc>
          <w:tcPr>
            <w:tcW w:w="2126" w:type="dxa"/>
          </w:tcPr>
          <w:p w14:paraId="762BA4B1" w14:textId="14BE9B87" w:rsidR="009E0E40" w:rsidRPr="009E0E40" w:rsidRDefault="009E0E40" w:rsidP="009E0E40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984" w:type="dxa"/>
          </w:tcPr>
          <w:p w14:paraId="035A042E" w14:textId="3A98C6CD" w:rsidR="00136547" w:rsidRPr="009E0E40" w:rsidRDefault="00C14710" w:rsidP="009E0E40">
            <w:pPr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 w:cs="Arial"/>
              </w:rPr>
              <w:t>How are symbols used to welcome new life?</w:t>
            </w:r>
          </w:p>
        </w:tc>
      </w:tr>
      <w:tr w:rsidR="004F1921" w:rsidRPr="009E0E40" w14:paraId="68A5BDF0" w14:textId="77777777" w:rsidTr="3BFFCFC3">
        <w:tc>
          <w:tcPr>
            <w:tcW w:w="1992" w:type="dxa"/>
          </w:tcPr>
          <w:p w14:paraId="01FD94D5" w14:textId="77777777" w:rsidR="004F1921" w:rsidRPr="009E0E40" w:rsidRDefault="004F1921" w:rsidP="004F1921">
            <w:pPr>
              <w:rPr>
                <w:rFonts w:ascii="SassoonPrimaryInfant" w:hAnsi="SassoonPrimaryInfant" w:cs="Arial"/>
              </w:rPr>
            </w:pPr>
            <w:r w:rsidRPr="009E0E40">
              <w:rPr>
                <w:rFonts w:ascii="SassoonPrimaryInfant" w:hAnsi="SassoonPrimaryInfant" w:cs="Arial"/>
              </w:rPr>
              <w:t>COMPUTING</w:t>
            </w:r>
          </w:p>
          <w:p w14:paraId="0B1687A4" w14:textId="77777777" w:rsidR="004F1921" w:rsidRPr="009E0E40" w:rsidRDefault="004F1921" w:rsidP="004F1921">
            <w:pPr>
              <w:rPr>
                <w:rFonts w:ascii="SassoonPrimaryInfant" w:hAnsi="SassoonPrimaryInfant" w:cs="Arial"/>
                <w:b/>
                <w:sz w:val="18"/>
                <w:szCs w:val="18"/>
              </w:rPr>
            </w:pPr>
            <w:r w:rsidRPr="009E0E40">
              <w:rPr>
                <w:rFonts w:ascii="SassoonPrimaryInfant" w:hAnsi="SassoonPrimaryInfant" w:cs="Arial"/>
                <w:b/>
                <w:sz w:val="18"/>
                <w:szCs w:val="18"/>
              </w:rPr>
              <w:t>Online safety talk at the start of each session.</w:t>
            </w:r>
          </w:p>
          <w:p w14:paraId="6A6F359C" w14:textId="57DE6D5E" w:rsidR="004F1921" w:rsidRPr="009E0E40" w:rsidRDefault="004F1921" w:rsidP="004F1921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992" w:type="dxa"/>
          </w:tcPr>
          <w:p w14:paraId="17B34C53" w14:textId="2E534D59" w:rsidR="004F1921" w:rsidRPr="00D26005" w:rsidRDefault="004F1921" w:rsidP="004F1921">
            <w:pPr>
              <w:rPr>
                <w:rFonts w:ascii="SassoonCRInfant" w:hAnsi="SassoonCRInfant" w:cs="Arial"/>
                <w:sz w:val="24"/>
                <w:szCs w:val="24"/>
                <w:u w:val="single"/>
              </w:rPr>
            </w:pPr>
            <w:r w:rsidRPr="00D26005">
              <w:rPr>
                <w:rFonts w:ascii="SassoonCRInfant" w:hAnsi="SassoonCRInfant" w:cs="Arial"/>
                <w:sz w:val="24"/>
                <w:szCs w:val="24"/>
                <w:u w:val="single"/>
              </w:rPr>
              <w:t>Teach Computing</w:t>
            </w:r>
            <w:r w:rsidR="00D26005" w:rsidRPr="00D26005">
              <w:rPr>
                <w:rFonts w:ascii="SassoonCRInfant" w:hAnsi="SassoonCRInfant" w:cs="Arial"/>
                <w:sz w:val="24"/>
                <w:szCs w:val="24"/>
                <w:u w:val="single"/>
              </w:rPr>
              <w:t>:</w:t>
            </w:r>
          </w:p>
          <w:p w14:paraId="5483C253" w14:textId="1A183CF5" w:rsidR="004F1921" w:rsidRDefault="00D26005" w:rsidP="004F1921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Computing Systems and Networks – IT around us</w:t>
            </w:r>
          </w:p>
          <w:p w14:paraId="7680E598" w14:textId="77777777" w:rsidR="001F44E4" w:rsidRDefault="001F44E4" w:rsidP="004F1921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47689596" w14:textId="2EE73249" w:rsidR="00D26005" w:rsidRPr="000628EC" w:rsidRDefault="004F1921" w:rsidP="004F1921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Project Evolve</w:t>
            </w:r>
            <w:r w:rsidR="008E273B">
              <w:rPr>
                <w:rFonts w:ascii="SassoonCRInfant" w:hAnsi="SassoonCRInfant" w:cs="Arial"/>
                <w:sz w:val="24"/>
                <w:szCs w:val="24"/>
              </w:rPr>
              <w:t xml:space="preserve"> </w:t>
            </w:r>
            <w:r w:rsidR="000628EC">
              <w:rPr>
                <w:rFonts w:ascii="SassoonCRInfant" w:hAnsi="SassoonCRInfant" w:cs="Arial"/>
                <w:sz w:val="24"/>
                <w:szCs w:val="24"/>
              </w:rPr>
              <w:t>–</w:t>
            </w:r>
            <w:r w:rsidR="008E273B">
              <w:rPr>
                <w:rFonts w:ascii="SassoonCRInfant" w:hAnsi="SassoonCRInfant" w:cs="Arial"/>
                <w:sz w:val="24"/>
                <w:szCs w:val="24"/>
              </w:rPr>
              <w:t xml:space="preserve"> Health</w:t>
            </w:r>
            <w:r w:rsidR="000628EC">
              <w:rPr>
                <w:rFonts w:ascii="SassoonCRInfant" w:hAnsi="SassoonCRInfant" w:cs="Arial"/>
                <w:sz w:val="24"/>
                <w:szCs w:val="24"/>
              </w:rPr>
              <w:t>, well-being and lifestyle</w:t>
            </w:r>
          </w:p>
        </w:tc>
        <w:tc>
          <w:tcPr>
            <w:tcW w:w="2107" w:type="dxa"/>
          </w:tcPr>
          <w:p w14:paraId="6C1AB5AA" w14:textId="1739BCE9" w:rsidR="00D26005" w:rsidRDefault="00D26005" w:rsidP="00D26005">
            <w:pPr>
              <w:rPr>
                <w:rFonts w:ascii="SassoonCRInfant" w:hAnsi="SassoonCRInfant" w:cs="Arial"/>
                <w:sz w:val="24"/>
                <w:szCs w:val="24"/>
                <w:u w:val="single"/>
              </w:rPr>
            </w:pPr>
            <w:r w:rsidRPr="00D26005">
              <w:rPr>
                <w:rFonts w:ascii="SassoonCRInfant" w:hAnsi="SassoonCRInfant" w:cs="Arial"/>
                <w:sz w:val="24"/>
                <w:szCs w:val="24"/>
                <w:u w:val="single"/>
              </w:rPr>
              <w:t>Teach Computing:</w:t>
            </w:r>
          </w:p>
          <w:p w14:paraId="57C04B8E" w14:textId="77777777" w:rsidR="00EA495D" w:rsidRDefault="00EA495D" w:rsidP="00EA495D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Programming A – Robot Algorithms</w:t>
            </w:r>
          </w:p>
          <w:p w14:paraId="24DAC219" w14:textId="77777777" w:rsidR="00D26005" w:rsidRPr="00D26005" w:rsidRDefault="00D26005" w:rsidP="00D26005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1C5CC636" w14:textId="77777777" w:rsidR="004F1921" w:rsidRDefault="004F1921" w:rsidP="004F1921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6309A599" w14:textId="77777777" w:rsidR="000628EC" w:rsidRDefault="000628EC" w:rsidP="004F1921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123F7542" w14:textId="4618C6C2" w:rsidR="004F1921" w:rsidRPr="009E0E40" w:rsidRDefault="004F1921" w:rsidP="004F1921">
            <w:pPr>
              <w:rPr>
                <w:rFonts w:ascii="SassoonPrimaryInfant" w:hAnsi="SassoonPrimaryInfant" w:cs="Arial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Project Evolve</w:t>
            </w:r>
            <w:r w:rsidR="000628EC">
              <w:rPr>
                <w:rFonts w:ascii="SassoonCRInfant" w:hAnsi="SassoonCRInfant" w:cs="Arial"/>
                <w:sz w:val="24"/>
                <w:szCs w:val="24"/>
              </w:rPr>
              <w:t xml:space="preserve"> – Online Relationships</w:t>
            </w:r>
          </w:p>
        </w:tc>
        <w:tc>
          <w:tcPr>
            <w:tcW w:w="1984" w:type="dxa"/>
          </w:tcPr>
          <w:p w14:paraId="57B82741" w14:textId="5F538186" w:rsidR="00D26005" w:rsidRDefault="00D26005" w:rsidP="00D26005">
            <w:pPr>
              <w:rPr>
                <w:rFonts w:ascii="SassoonCRInfant" w:hAnsi="SassoonCRInfant" w:cs="Arial"/>
                <w:sz w:val="24"/>
                <w:szCs w:val="24"/>
                <w:u w:val="single"/>
              </w:rPr>
            </w:pPr>
            <w:r w:rsidRPr="00D26005">
              <w:rPr>
                <w:rFonts w:ascii="SassoonCRInfant" w:hAnsi="SassoonCRInfant" w:cs="Arial"/>
                <w:sz w:val="24"/>
                <w:szCs w:val="24"/>
                <w:u w:val="single"/>
              </w:rPr>
              <w:t>Teach Computing:</w:t>
            </w:r>
          </w:p>
          <w:p w14:paraId="219CDA0F" w14:textId="5E384ED2" w:rsidR="00D26005" w:rsidRDefault="00D26005" w:rsidP="00D26005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 xml:space="preserve">Creating Media – </w:t>
            </w:r>
            <w:r w:rsidR="00EA495D">
              <w:rPr>
                <w:rFonts w:ascii="SassoonCRInfant" w:hAnsi="SassoonCRInfant" w:cs="Arial"/>
                <w:sz w:val="24"/>
                <w:szCs w:val="24"/>
              </w:rPr>
              <w:t xml:space="preserve">Digital writing </w:t>
            </w:r>
          </w:p>
          <w:p w14:paraId="14F7A297" w14:textId="77777777" w:rsidR="00D26005" w:rsidRPr="00D26005" w:rsidRDefault="00D26005" w:rsidP="00D26005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7FC06210" w14:textId="3401F72C" w:rsidR="004F1921" w:rsidRDefault="004F1921" w:rsidP="004F1921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4A741EBD" w14:textId="77777777" w:rsidR="00D26005" w:rsidRDefault="00D26005" w:rsidP="004F1921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27822FAF" w14:textId="1FB66866" w:rsidR="004F1921" w:rsidRPr="009E0E40" w:rsidRDefault="004F1921" w:rsidP="004F1921">
            <w:pPr>
              <w:rPr>
                <w:rFonts w:ascii="SassoonPrimaryInfant" w:hAnsi="SassoonPrimaryInfant" w:cs="Arial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Project Evolve</w:t>
            </w:r>
            <w:r w:rsidR="000628EC">
              <w:rPr>
                <w:rFonts w:ascii="SassoonCRInfant" w:hAnsi="SassoonCRInfant" w:cs="Arial"/>
                <w:sz w:val="24"/>
                <w:szCs w:val="24"/>
              </w:rPr>
              <w:t xml:space="preserve"> – Privacy and Security</w:t>
            </w:r>
          </w:p>
        </w:tc>
        <w:tc>
          <w:tcPr>
            <w:tcW w:w="1985" w:type="dxa"/>
          </w:tcPr>
          <w:p w14:paraId="5D01557E" w14:textId="77777777" w:rsidR="00D26005" w:rsidRPr="00D26005" w:rsidRDefault="00D26005" w:rsidP="00D26005">
            <w:pPr>
              <w:rPr>
                <w:rFonts w:ascii="SassoonCRInfant" w:hAnsi="SassoonCRInfant" w:cs="Arial"/>
                <w:sz w:val="24"/>
                <w:szCs w:val="24"/>
                <w:u w:val="single"/>
              </w:rPr>
            </w:pPr>
            <w:r w:rsidRPr="00D26005">
              <w:rPr>
                <w:rFonts w:ascii="SassoonCRInfant" w:hAnsi="SassoonCRInfant" w:cs="Arial"/>
                <w:sz w:val="24"/>
                <w:szCs w:val="24"/>
                <w:u w:val="single"/>
              </w:rPr>
              <w:t>Teach Computing:</w:t>
            </w:r>
          </w:p>
          <w:p w14:paraId="6E4BDE1B" w14:textId="08614B14" w:rsidR="00D26005" w:rsidRDefault="00D26005" w:rsidP="00D26005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Data and Information – Pictograms</w:t>
            </w:r>
          </w:p>
          <w:p w14:paraId="5FFB9BAF" w14:textId="77777777" w:rsidR="00D26005" w:rsidRPr="00D26005" w:rsidRDefault="00D26005" w:rsidP="00D26005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510B5A95" w14:textId="77777777" w:rsidR="004F1921" w:rsidRDefault="004F1921" w:rsidP="004F1921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486C03B9" w14:textId="72C8CB50" w:rsidR="004F1921" w:rsidRPr="009E0E40" w:rsidRDefault="004F1921" w:rsidP="004F1921">
            <w:pPr>
              <w:rPr>
                <w:rFonts w:ascii="SassoonPrimaryInfant" w:hAnsi="SassoonPrimaryInfant" w:cs="Arial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Project Evolve</w:t>
            </w:r>
            <w:r w:rsidR="000628EC">
              <w:rPr>
                <w:rFonts w:ascii="SassoonCRInfant" w:hAnsi="SassoonCRInfant" w:cs="Arial"/>
                <w:sz w:val="24"/>
                <w:szCs w:val="24"/>
              </w:rPr>
              <w:t xml:space="preserve"> </w:t>
            </w:r>
            <w:r w:rsidR="004A2990">
              <w:rPr>
                <w:rFonts w:ascii="SassoonCRInfant" w:hAnsi="SassoonCRInfant" w:cs="Arial"/>
                <w:sz w:val="24"/>
                <w:szCs w:val="24"/>
              </w:rPr>
              <w:t>– Online reputation</w:t>
            </w:r>
          </w:p>
        </w:tc>
        <w:tc>
          <w:tcPr>
            <w:tcW w:w="2126" w:type="dxa"/>
          </w:tcPr>
          <w:p w14:paraId="2CF8B9EC" w14:textId="77777777" w:rsidR="00D26005" w:rsidRPr="00D26005" w:rsidRDefault="00D26005" w:rsidP="00D26005">
            <w:pPr>
              <w:rPr>
                <w:rFonts w:ascii="SassoonCRInfant" w:hAnsi="SassoonCRInfant" w:cs="Arial"/>
                <w:sz w:val="24"/>
                <w:szCs w:val="24"/>
                <w:u w:val="single"/>
              </w:rPr>
            </w:pPr>
            <w:r w:rsidRPr="00D26005">
              <w:rPr>
                <w:rFonts w:ascii="SassoonCRInfant" w:hAnsi="SassoonCRInfant" w:cs="Arial"/>
                <w:sz w:val="24"/>
                <w:szCs w:val="24"/>
                <w:u w:val="single"/>
              </w:rPr>
              <w:t>Teach Computing:</w:t>
            </w:r>
          </w:p>
          <w:p w14:paraId="3D1D95BB" w14:textId="77777777" w:rsidR="00EA495D" w:rsidRDefault="00EA495D" w:rsidP="00EA495D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Programming B –</w:t>
            </w:r>
          </w:p>
          <w:p w14:paraId="24677C8A" w14:textId="4F803ACF" w:rsidR="00D26005" w:rsidRDefault="00EA495D" w:rsidP="004F1921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An introduction to quizzes</w:t>
            </w:r>
          </w:p>
          <w:p w14:paraId="0E941EFA" w14:textId="1C5811AF" w:rsidR="00D26005" w:rsidRDefault="00D26005" w:rsidP="004F1921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79AB1999" w14:textId="77777777" w:rsidR="00D26005" w:rsidRDefault="00D26005" w:rsidP="004F1921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72D79E0E" w14:textId="63E64507" w:rsidR="004F1921" w:rsidRPr="009E0E40" w:rsidRDefault="004F1921" w:rsidP="004F1921">
            <w:pPr>
              <w:rPr>
                <w:rFonts w:ascii="SassoonPrimaryInfant" w:hAnsi="SassoonPrimaryInfant" w:cs="Arial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Project Evolve</w:t>
            </w:r>
            <w:r w:rsidR="004A2990">
              <w:rPr>
                <w:rFonts w:ascii="SassoonCRInfant" w:hAnsi="SassoonCRInfant" w:cs="Arial"/>
                <w:sz w:val="24"/>
                <w:szCs w:val="24"/>
              </w:rPr>
              <w:t xml:space="preserve"> </w:t>
            </w:r>
            <w:r w:rsidR="008C772B">
              <w:rPr>
                <w:rFonts w:ascii="SassoonCRInfant" w:hAnsi="SassoonCRInfant" w:cs="Arial"/>
                <w:sz w:val="24"/>
                <w:szCs w:val="24"/>
              </w:rPr>
              <w:t>–</w:t>
            </w:r>
            <w:r w:rsidR="004A2990">
              <w:rPr>
                <w:rFonts w:ascii="SassoonCRInfant" w:hAnsi="SassoonCRInfant" w:cs="Arial"/>
                <w:sz w:val="24"/>
                <w:szCs w:val="24"/>
              </w:rPr>
              <w:t xml:space="preserve"> </w:t>
            </w:r>
            <w:r w:rsidR="008C772B">
              <w:rPr>
                <w:rFonts w:ascii="SassoonCRInfant" w:hAnsi="SassoonCRInfant" w:cs="Arial"/>
                <w:sz w:val="24"/>
                <w:szCs w:val="24"/>
              </w:rPr>
              <w:t>self-image and identity</w:t>
            </w:r>
          </w:p>
        </w:tc>
        <w:tc>
          <w:tcPr>
            <w:tcW w:w="1984" w:type="dxa"/>
          </w:tcPr>
          <w:p w14:paraId="330A4B55" w14:textId="77777777" w:rsidR="00D26005" w:rsidRPr="00D26005" w:rsidRDefault="00D26005" w:rsidP="00D26005">
            <w:pPr>
              <w:rPr>
                <w:rFonts w:ascii="SassoonCRInfant" w:hAnsi="SassoonCRInfant" w:cs="Arial"/>
                <w:sz w:val="24"/>
                <w:szCs w:val="24"/>
                <w:u w:val="single"/>
              </w:rPr>
            </w:pPr>
            <w:r w:rsidRPr="00D26005">
              <w:rPr>
                <w:rFonts w:ascii="SassoonCRInfant" w:hAnsi="SassoonCRInfant" w:cs="Arial"/>
                <w:sz w:val="24"/>
                <w:szCs w:val="24"/>
                <w:u w:val="single"/>
              </w:rPr>
              <w:t>Teach Computing:</w:t>
            </w:r>
          </w:p>
          <w:p w14:paraId="55B67800" w14:textId="77777777" w:rsidR="00EA495D" w:rsidRDefault="00EA495D" w:rsidP="00EA495D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Creating Media – digital photography</w:t>
            </w:r>
          </w:p>
          <w:p w14:paraId="632EBBFE" w14:textId="12EEF9C9" w:rsidR="00D26005" w:rsidRDefault="00D26005" w:rsidP="004F1921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74F146D1" w14:textId="77777777" w:rsidR="00D26005" w:rsidRDefault="00D26005" w:rsidP="004F1921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54D774B9" w14:textId="569F6EA6" w:rsidR="004F1921" w:rsidRPr="009E0E40" w:rsidRDefault="004F1921" w:rsidP="004F1921">
            <w:pPr>
              <w:rPr>
                <w:rFonts w:ascii="SassoonPrimaryInfant" w:hAnsi="SassoonPrimaryInfant" w:cs="Arial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Project Evolve</w:t>
            </w:r>
            <w:r w:rsidR="0060231F">
              <w:rPr>
                <w:rFonts w:ascii="SassoonCRInfant" w:hAnsi="SassoonCRInfant" w:cs="Arial"/>
                <w:sz w:val="24"/>
                <w:szCs w:val="24"/>
              </w:rPr>
              <w:t xml:space="preserve"> – managing online information</w:t>
            </w:r>
          </w:p>
        </w:tc>
      </w:tr>
      <w:tr w:rsidR="004F1921" w:rsidRPr="009E0E40" w14:paraId="64202323" w14:textId="77777777" w:rsidTr="3BFFCFC3">
        <w:tc>
          <w:tcPr>
            <w:tcW w:w="1992" w:type="dxa"/>
          </w:tcPr>
          <w:p w14:paraId="2A5A0605" w14:textId="5DDE48CD" w:rsidR="004F1921" w:rsidRPr="009E0E40" w:rsidRDefault="004F1921" w:rsidP="004F1921">
            <w:pPr>
              <w:rPr>
                <w:rFonts w:ascii="SassoonPrimaryInfant" w:hAnsi="SassoonPrimaryInfant" w:cs="Arial"/>
              </w:rPr>
            </w:pPr>
            <w:r w:rsidRPr="009E0E40">
              <w:rPr>
                <w:rFonts w:ascii="SassoonPrimaryInfant" w:hAnsi="SassoonPrimaryInfant" w:cs="Arial"/>
              </w:rPr>
              <w:t>MUSIC</w:t>
            </w:r>
          </w:p>
          <w:p w14:paraId="339BC660" w14:textId="7A162BE9" w:rsidR="004F1921" w:rsidRPr="009E0E40" w:rsidRDefault="004F1921" w:rsidP="004F1921">
            <w:pPr>
              <w:rPr>
                <w:rFonts w:ascii="SassoonPrimaryInfant" w:hAnsi="SassoonPrimaryInfant" w:cs="Arial"/>
              </w:rPr>
            </w:pPr>
          </w:p>
          <w:p w14:paraId="3F9F7E15" w14:textId="77777777" w:rsidR="004F1921" w:rsidRPr="009E0E40" w:rsidRDefault="004F1921" w:rsidP="004F1921">
            <w:pPr>
              <w:rPr>
                <w:rFonts w:ascii="SassoonPrimaryInfant" w:hAnsi="SassoonPrimaryInfant" w:cs="Arial"/>
              </w:rPr>
            </w:pPr>
          </w:p>
          <w:p w14:paraId="0C55BCA5" w14:textId="6248C3BD" w:rsidR="004F1921" w:rsidRPr="009E0E40" w:rsidRDefault="004F1921" w:rsidP="004F1921">
            <w:pPr>
              <w:rPr>
                <w:rFonts w:ascii="SassoonPrimaryInfant" w:hAnsi="SassoonPrimaryInfant" w:cs="Arial"/>
                <w:b/>
              </w:rPr>
            </w:pPr>
          </w:p>
        </w:tc>
        <w:tc>
          <w:tcPr>
            <w:tcW w:w="1992" w:type="dxa"/>
          </w:tcPr>
          <w:p w14:paraId="5032C0E9" w14:textId="7C302374" w:rsidR="00D26005" w:rsidRPr="00D26005" w:rsidRDefault="00261EDC" w:rsidP="004F1921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Singing</w:t>
            </w:r>
          </w:p>
        </w:tc>
        <w:tc>
          <w:tcPr>
            <w:tcW w:w="2107" w:type="dxa"/>
          </w:tcPr>
          <w:p w14:paraId="4D01F73A" w14:textId="77777777" w:rsidR="00AB7C12" w:rsidRDefault="00AB7C12" w:rsidP="00AB7C12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Music scheme</w:t>
            </w:r>
          </w:p>
          <w:p w14:paraId="40B822B1" w14:textId="77777777" w:rsidR="004F1921" w:rsidRDefault="00AB7C12" w:rsidP="00AB7C12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(Charanga) – Hands, Feet, Heart</w:t>
            </w:r>
          </w:p>
          <w:p w14:paraId="461F829C" w14:textId="2CADBD26" w:rsidR="00411A8E" w:rsidRPr="009E0E40" w:rsidRDefault="00411A8E" w:rsidP="00AB7C12">
            <w:pPr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 w:cs="Arial"/>
              </w:rPr>
              <w:t>Singing Assembly</w:t>
            </w:r>
          </w:p>
        </w:tc>
        <w:tc>
          <w:tcPr>
            <w:tcW w:w="1984" w:type="dxa"/>
          </w:tcPr>
          <w:p w14:paraId="41E27DF4" w14:textId="5A32D328" w:rsidR="004F1921" w:rsidRPr="009E0E40" w:rsidRDefault="00261EDC" w:rsidP="004F1921">
            <w:pPr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 w:cs="Arial"/>
              </w:rPr>
              <w:t>Singing</w:t>
            </w:r>
          </w:p>
        </w:tc>
        <w:tc>
          <w:tcPr>
            <w:tcW w:w="1985" w:type="dxa"/>
          </w:tcPr>
          <w:p w14:paraId="433805DC" w14:textId="77777777" w:rsidR="001B6860" w:rsidRDefault="001B6860" w:rsidP="001B6860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Music scheme</w:t>
            </w:r>
          </w:p>
          <w:p w14:paraId="0B73E6C4" w14:textId="77777777" w:rsidR="004F1921" w:rsidRDefault="001B6860" w:rsidP="001B6860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(Charanga) – I Wanna Be in A Band</w:t>
            </w:r>
          </w:p>
          <w:p w14:paraId="2906C6F8" w14:textId="5FFF9FE6" w:rsidR="00411A8E" w:rsidRPr="001C230A" w:rsidRDefault="00411A8E" w:rsidP="001B6860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PrimaryInfant" w:hAnsi="SassoonPrimaryInfant" w:cs="Arial"/>
              </w:rPr>
              <w:t>Singing Assembly</w:t>
            </w:r>
          </w:p>
        </w:tc>
        <w:tc>
          <w:tcPr>
            <w:tcW w:w="2126" w:type="dxa"/>
          </w:tcPr>
          <w:p w14:paraId="181B0E7C" w14:textId="77777777" w:rsidR="004F1921" w:rsidRDefault="004F1921" w:rsidP="004F1921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1F23DB">
              <w:rPr>
                <w:rFonts w:ascii="SassoonCRInfant" w:hAnsi="SassoonCRInfant" w:cs="Arial"/>
                <w:sz w:val="24"/>
                <w:szCs w:val="24"/>
              </w:rPr>
              <w:t>Music scheme</w:t>
            </w:r>
          </w:p>
          <w:p w14:paraId="0BAA7F79" w14:textId="77777777" w:rsidR="004F1921" w:rsidRDefault="004F1921" w:rsidP="004F1921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(Charanga)</w:t>
            </w:r>
            <w:r w:rsidR="00123D28">
              <w:rPr>
                <w:rFonts w:ascii="SassoonCRInfant" w:hAnsi="SassoonCRInfant" w:cs="Arial"/>
                <w:sz w:val="24"/>
                <w:szCs w:val="24"/>
              </w:rPr>
              <w:t xml:space="preserve"> – Friendship Song</w:t>
            </w:r>
          </w:p>
          <w:p w14:paraId="040BDCF5" w14:textId="2A0E47CE" w:rsidR="00A07B92" w:rsidRPr="009E0E40" w:rsidRDefault="00A07B92" w:rsidP="004F1921">
            <w:pPr>
              <w:rPr>
                <w:rFonts w:ascii="SassoonPrimaryInfant" w:hAnsi="SassoonPrimaryInfant" w:cs="Arial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Singing</w:t>
            </w:r>
          </w:p>
        </w:tc>
        <w:tc>
          <w:tcPr>
            <w:tcW w:w="1984" w:type="dxa"/>
          </w:tcPr>
          <w:p w14:paraId="562853B5" w14:textId="54DE5DB3" w:rsidR="004F1921" w:rsidRPr="009E0E40" w:rsidRDefault="00261EDC" w:rsidP="004F1921">
            <w:pPr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 w:cs="Arial"/>
              </w:rPr>
              <w:t>Singing</w:t>
            </w:r>
            <w:r w:rsidR="00A07B92">
              <w:rPr>
                <w:rFonts w:ascii="SassoonPrimaryInfant" w:hAnsi="SassoonPrimaryInfant" w:cs="Arial"/>
              </w:rPr>
              <w:t xml:space="preserve"> Assembly</w:t>
            </w:r>
          </w:p>
        </w:tc>
      </w:tr>
      <w:tr w:rsidR="00EE7F31" w:rsidRPr="009E0E40" w14:paraId="55276029" w14:textId="77777777" w:rsidTr="009408F1">
        <w:tc>
          <w:tcPr>
            <w:tcW w:w="1992" w:type="dxa"/>
          </w:tcPr>
          <w:p w14:paraId="6859329C" w14:textId="77777777" w:rsidR="00EE7F31" w:rsidRDefault="00EE7F31" w:rsidP="00EE7F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LANGUAGES</w:t>
            </w:r>
          </w:p>
          <w:p w14:paraId="07CBCFAF" w14:textId="77777777" w:rsidR="00EE7F31" w:rsidRPr="009E0E40" w:rsidRDefault="00EE7F31" w:rsidP="00EE7F31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2178" w:type="dxa"/>
            <w:gridSpan w:val="6"/>
          </w:tcPr>
          <w:p w14:paraId="78078FDF" w14:textId="40F76735" w:rsidR="00EE7F31" w:rsidRDefault="00EE7F31" w:rsidP="00EE7F31">
            <w:pPr>
              <w:rPr>
                <w:rFonts w:ascii="SassoonPrimaryInfant" w:hAnsi="SassoonPrimaryInfant" w:cs="Arial"/>
              </w:rPr>
            </w:pPr>
            <w:r w:rsidRPr="00684FCA">
              <w:t>Can sing simple, known songs with actions, e.g. Head, Shoulders, Knees and Toes</w:t>
            </w:r>
            <w:r>
              <w:t xml:space="preserve">, </w:t>
            </w:r>
            <w:r w:rsidRPr="00684FCA">
              <w:t>Can use some key words in other languages; numbers, colours, foods etc</w:t>
            </w:r>
            <w:r>
              <w:t xml:space="preserve">, </w:t>
            </w:r>
            <w:r w:rsidRPr="00684FCA">
              <w:t xml:space="preserve">Can pick out key words from familiar stories read aloud, e.g. Le Petit Gruffalo, Le Chenille Qui Fait Des </w:t>
            </w:r>
            <w:proofErr w:type="spellStart"/>
            <w:r w:rsidRPr="00684FCA">
              <w:t>Trous</w:t>
            </w:r>
            <w:proofErr w:type="spellEnd"/>
            <w:r w:rsidRPr="00684FCA">
              <w:t xml:space="preserve"> (The Very Hungry Caterpillar)</w:t>
            </w:r>
            <w:r>
              <w:t>, h</w:t>
            </w:r>
            <w:r w:rsidRPr="00684FCA">
              <w:t>ave an understanding of other cultures and celebrations and start to make comparisons</w:t>
            </w:r>
          </w:p>
        </w:tc>
      </w:tr>
      <w:tr w:rsidR="00EE7F31" w:rsidRPr="009E0E40" w14:paraId="69249731" w14:textId="77777777" w:rsidTr="3BFFCFC3">
        <w:tc>
          <w:tcPr>
            <w:tcW w:w="1992" w:type="dxa"/>
          </w:tcPr>
          <w:p w14:paraId="1C9850BD" w14:textId="77777777" w:rsidR="00EE7F31" w:rsidRPr="009E0E40" w:rsidRDefault="00EE7F31" w:rsidP="00EE7F31">
            <w:pPr>
              <w:rPr>
                <w:rFonts w:ascii="SassoonPrimaryInfant" w:hAnsi="SassoonPrimaryInfant" w:cs="Arial"/>
              </w:rPr>
            </w:pPr>
            <w:r w:rsidRPr="009E0E40">
              <w:rPr>
                <w:rFonts w:ascii="SassoonPrimaryInfant" w:hAnsi="SassoonPrimaryInfant" w:cs="Arial"/>
              </w:rPr>
              <w:t>PE</w:t>
            </w:r>
          </w:p>
          <w:p w14:paraId="7AEE094A" w14:textId="73FAE2FC" w:rsidR="00EE7F31" w:rsidRPr="009E0E40" w:rsidRDefault="00EE7F31" w:rsidP="00EE7F31">
            <w:pPr>
              <w:rPr>
                <w:rFonts w:ascii="SassoonPrimaryInfant" w:hAnsi="SassoonPrimaryInfant" w:cs="Arial"/>
                <w:sz w:val="18"/>
                <w:szCs w:val="18"/>
              </w:rPr>
            </w:pPr>
            <w:r>
              <w:rPr>
                <w:rFonts w:ascii="SassoonPrimaryInfant" w:hAnsi="SassoonPrimaryInfant" w:cs="Arial"/>
                <w:sz w:val="18"/>
                <w:szCs w:val="18"/>
              </w:rPr>
              <w:t>Commando Joes Sessions throughout the year.</w:t>
            </w:r>
          </w:p>
        </w:tc>
        <w:tc>
          <w:tcPr>
            <w:tcW w:w="1992" w:type="dxa"/>
          </w:tcPr>
          <w:p w14:paraId="18E766CD" w14:textId="75644C72" w:rsidR="00EE7F31" w:rsidRPr="009E0E40" w:rsidRDefault="00EE7F31" w:rsidP="00EE7F31">
            <w:pPr>
              <w:rPr>
                <w:rFonts w:ascii="SassoonPrimaryInfant" w:hAnsi="SassoonPrimaryInfant" w:cs="Arial"/>
              </w:rPr>
            </w:pPr>
            <w:r w:rsidRPr="009E0E40">
              <w:rPr>
                <w:rFonts w:ascii="SassoonPrimaryInfant" w:hAnsi="SassoonPrimaryInfant" w:cs="Arial"/>
              </w:rPr>
              <w:t>Invasion Games</w:t>
            </w:r>
          </w:p>
        </w:tc>
        <w:tc>
          <w:tcPr>
            <w:tcW w:w="2107" w:type="dxa"/>
          </w:tcPr>
          <w:p w14:paraId="005F9753" w14:textId="50C05534" w:rsidR="00EE7F31" w:rsidRPr="009E0E40" w:rsidRDefault="00EE7F31" w:rsidP="00EE7F31">
            <w:pPr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 w:cs="Arial"/>
              </w:rPr>
              <w:t>Games Unit</w:t>
            </w:r>
          </w:p>
        </w:tc>
        <w:tc>
          <w:tcPr>
            <w:tcW w:w="1984" w:type="dxa"/>
          </w:tcPr>
          <w:p w14:paraId="33A9434A" w14:textId="26E8066F" w:rsidR="00EE7F31" w:rsidRDefault="00EE7F31" w:rsidP="00EE7F31">
            <w:pPr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 w:cs="Arial"/>
              </w:rPr>
              <w:t>Communication and Evaluation</w:t>
            </w:r>
          </w:p>
          <w:p w14:paraId="00A41ABE" w14:textId="3A36E1CE" w:rsidR="00EE7F31" w:rsidRDefault="00690D85" w:rsidP="00EE7F31">
            <w:pPr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 w:cs="Arial"/>
              </w:rPr>
              <w:t>Leeds Rhinos Rugby sessions</w:t>
            </w:r>
          </w:p>
          <w:p w14:paraId="6E3CFE40" w14:textId="33AA034E" w:rsidR="00EE7F31" w:rsidRPr="009E0E40" w:rsidRDefault="00EE7F31" w:rsidP="00EE7F31">
            <w:pPr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 w:cs="Arial"/>
              </w:rPr>
              <w:t>Gymnastics Unit</w:t>
            </w:r>
          </w:p>
        </w:tc>
        <w:tc>
          <w:tcPr>
            <w:tcW w:w="1985" w:type="dxa"/>
          </w:tcPr>
          <w:p w14:paraId="34F2D8CF" w14:textId="79A4C54B" w:rsidR="00EE7F31" w:rsidRPr="009E0E40" w:rsidRDefault="00EE7F31" w:rsidP="00EE7F31">
            <w:pPr>
              <w:rPr>
                <w:rFonts w:ascii="SassoonPrimaryInfant" w:hAnsi="SassoonPrimaryInfant" w:cs="Arial"/>
              </w:rPr>
            </w:pPr>
            <w:r w:rsidRPr="009E0E40">
              <w:rPr>
                <w:rFonts w:ascii="SassoonPrimaryInfant" w:hAnsi="SassoonPrimaryInfant" w:cs="Arial"/>
              </w:rPr>
              <w:t>Striking and fielding</w:t>
            </w:r>
          </w:p>
        </w:tc>
        <w:tc>
          <w:tcPr>
            <w:tcW w:w="2126" w:type="dxa"/>
          </w:tcPr>
          <w:p w14:paraId="5D8AE3BD" w14:textId="5D343253" w:rsidR="00EE7F31" w:rsidRDefault="00EE7F31" w:rsidP="00EE7F31">
            <w:pPr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 w:cs="Arial"/>
              </w:rPr>
              <w:t>Athletics</w:t>
            </w:r>
          </w:p>
          <w:p w14:paraId="65085CBD" w14:textId="0CDAB08E" w:rsidR="00EE7F31" w:rsidRDefault="00EE7F31" w:rsidP="00EE7F31">
            <w:pPr>
              <w:rPr>
                <w:rFonts w:ascii="SassoonPrimaryInfant" w:hAnsi="SassoonPrimaryInfant" w:cs="Arial"/>
              </w:rPr>
            </w:pPr>
          </w:p>
          <w:p w14:paraId="3CB3EEA9" w14:textId="65AF94B1" w:rsidR="00EE7F31" w:rsidRPr="009E0E40" w:rsidRDefault="00EE7F31" w:rsidP="00EE7F31">
            <w:pPr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 w:cs="Arial"/>
              </w:rPr>
              <w:t>Dance Unit</w:t>
            </w:r>
          </w:p>
          <w:p w14:paraId="6374534A" w14:textId="0902D313" w:rsidR="00EE7F31" w:rsidRPr="009E0E40" w:rsidRDefault="00EE7F31" w:rsidP="00EE7F31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984" w:type="dxa"/>
          </w:tcPr>
          <w:p w14:paraId="65E8EB28" w14:textId="73C54E99" w:rsidR="00EE7F31" w:rsidRPr="009E0E40" w:rsidRDefault="00EE7F31" w:rsidP="00EE7F31">
            <w:pPr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 w:cs="Arial"/>
              </w:rPr>
              <w:t>Striking and Fielding</w:t>
            </w:r>
          </w:p>
          <w:p w14:paraId="4C682FDB" w14:textId="77777777" w:rsidR="00EE7F31" w:rsidRPr="009E0E40" w:rsidRDefault="00EE7F31" w:rsidP="00EE7F31">
            <w:pPr>
              <w:rPr>
                <w:rFonts w:ascii="SassoonPrimaryInfant" w:hAnsi="SassoonPrimaryInfant" w:cs="Arial"/>
              </w:rPr>
            </w:pPr>
            <w:r w:rsidRPr="009E0E40">
              <w:rPr>
                <w:rFonts w:ascii="SassoonPrimaryInfant" w:hAnsi="SassoonPrimaryInfant" w:cs="Arial"/>
              </w:rPr>
              <w:t xml:space="preserve">Sports day </w:t>
            </w:r>
          </w:p>
          <w:p w14:paraId="00AC32C6" w14:textId="5400C7FD" w:rsidR="00EE7F31" w:rsidRPr="009E0E40" w:rsidRDefault="00EE7F31" w:rsidP="00EE7F31">
            <w:pPr>
              <w:rPr>
                <w:rFonts w:ascii="SassoonPrimaryInfant" w:hAnsi="SassoonPrimaryInfant" w:cs="Arial"/>
              </w:rPr>
            </w:pPr>
            <w:r w:rsidRPr="009E0E40">
              <w:rPr>
                <w:rFonts w:ascii="SassoonPrimaryInfant" w:hAnsi="SassoonPrimaryInfant" w:cs="Arial"/>
              </w:rPr>
              <w:t xml:space="preserve">10 </w:t>
            </w:r>
            <w:proofErr w:type="gramStart"/>
            <w:r w:rsidRPr="009E0E40">
              <w:rPr>
                <w:rFonts w:ascii="SassoonPrimaryInfant" w:hAnsi="SassoonPrimaryInfant" w:cs="Arial"/>
              </w:rPr>
              <w:t>step</w:t>
            </w:r>
            <w:proofErr w:type="gramEnd"/>
          </w:p>
        </w:tc>
      </w:tr>
      <w:tr w:rsidR="00EE7F31" w:rsidRPr="009E0E40" w14:paraId="330BD957" w14:textId="77777777" w:rsidTr="3BFFCFC3">
        <w:tc>
          <w:tcPr>
            <w:tcW w:w="1992" w:type="dxa"/>
          </w:tcPr>
          <w:p w14:paraId="45F17126" w14:textId="77777777" w:rsidR="00EE7F31" w:rsidRPr="009E0E40" w:rsidRDefault="00EE7F31" w:rsidP="00EE7F31">
            <w:pPr>
              <w:rPr>
                <w:rFonts w:ascii="SassoonPrimaryInfant" w:hAnsi="SassoonPrimaryInfant" w:cs="Arial"/>
              </w:rPr>
            </w:pPr>
            <w:r w:rsidRPr="009E0E40">
              <w:rPr>
                <w:rFonts w:ascii="SassoonPrimaryInfant" w:hAnsi="SassoonPrimaryInfant" w:cs="Arial"/>
              </w:rPr>
              <w:t>PSHE</w:t>
            </w:r>
          </w:p>
          <w:p w14:paraId="48999810" w14:textId="6D0F6BBF" w:rsidR="00EE7F31" w:rsidRPr="009E0E40" w:rsidRDefault="00EE7F31" w:rsidP="00EE7F31">
            <w:pPr>
              <w:rPr>
                <w:rFonts w:ascii="SassoonPrimaryInfant" w:hAnsi="SassoonPrimaryInfant" w:cs="Arial"/>
                <w:sz w:val="16"/>
                <w:szCs w:val="16"/>
              </w:rPr>
            </w:pPr>
            <w:r w:rsidRPr="009E0E40">
              <w:rPr>
                <w:rFonts w:ascii="SassoonPrimaryInfant" w:hAnsi="SassoonPrimaryInfant" w:cs="Arial"/>
                <w:sz w:val="16"/>
                <w:szCs w:val="16"/>
              </w:rPr>
              <w:t>(All children do settling in activities, IIP,</w:t>
            </w:r>
            <w:r>
              <w:rPr>
                <w:rFonts w:ascii="SassoonPrimaryInfant" w:hAnsi="SassoonPrimaryInfant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assoonPrimaryInfant" w:hAnsi="SassoonPrimaryInfant" w:cs="Arial"/>
                <w:sz w:val="16"/>
                <w:szCs w:val="16"/>
              </w:rPr>
              <w:t>Mindmate</w:t>
            </w:r>
            <w:proofErr w:type="spellEnd"/>
            <w:r>
              <w:rPr>
                <w:rFonts w:ascii="SassoonPrimaryInfant" w:hAnsi="SassoonPrimaryInfant" w:cs="Arial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SassoonPrimaryInfant" w:hAnsi="SassoonPrimaryInfant" w:cs="Arial"/>
                <w:sz w:val="16"/>
                <w:szCs w:val="16"/>
              </w:rPr>
              <w:t xml:space="preserve">sessions, </w:t>
            </w:r>
            <w:r w:rsidRPr="009E0E40">
              <w:rPr>
                <w:rFonts w:ascii="SassoonPrimaryInfant" w:hAnsi="SassoonPrimaryInfant" w:cs="Arial"/>
                <w:sz w:val="16"/>
                <w:szCs w:val="16"/>
              </w:rPr>
              <w:t xml:space="preserve"> growth</w:t>
            </w:r>
            <w:proofErr w:type="gramEnd"/>
            <w:r w:rsidRPr="009E0E40">
              <w:rPr>
                <w:rFonts w:ascii="SassoonPrimaryInfant" w:hAnsi="SassoonPrimaryInfant" w:cs="Arial"/>
                <w:sz w:val="16"/>
                <w:szCs w:val="16"/>
              </w:rPr>
              <w:t xml:space="preserve"> mindset, dark night safety, bonfire safety, trick or treat safety)</w:t>
            </w:r>
          </w:p>
          <w:p w14:paraId="4D673F64" w14:textId="1B05C51B" w:rsidR="00EE7F31" w:rsidRPr="009E0E40" w:rsidRDefault="00EE7F31" w:rsidP="00EE7F31">
            <w:pPr>
              <w:rPr>
                <w:rFonts w:ascii="SassoonPrimaryInfant" w:hAnsi="SassoonPrimaryInfant" w:cs="Arial"/>
                <w:b/>
                <w:sz w:val="20"/>
                <w:szCs w:val="20"/>
              </w:rPr>
            </w:pPr>
            <w:r w:rsidRPr="009E0E40">
              <w:rPr>
                <w:rFonts w:ascii="SassoonPrimaryInfant" w:hAnsi="SassoonPrimaryInfant" w:cs="Arial"/>
                <w:b/>
                <w:sz w:val="20"/>
                <w:szCs w:val="20"/>
              </w:rPr>
              <w:t>TRANSITION</w:t>
            </w:r>
          </w:p>
        </w:tc>
        <w:tc>
          <w:tcPr>
            <w:tcW w:w="1992" w:type="dxa"/>
          </w:tcPr>
          <w:p w14:paraId="7253E34D" w14:textId="73FEE80F" w:rsidR="00EE7F31" w:rsidRDefault="00331C27" w:rsidP="00EE7F31">
            <w:pPr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 w:cs="Arial"/>
              </w:rPr>
              <w:t>Feelings and Emotions</w:t>
            </w:r>
          </w:p>
          <w:p w14:paraId="7AE8875C" w14:textId="6A44162D" w:rsidR="00EE7F31" w:rsidRDefault="00EE7F31" w:rsidP="00EE7F31">
            <w:pPr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 w:cs="Arial"/>
              </w:rPr>
              <w:t>Hello Yellow</w:t>
            </w:r>
          </w:p>
          <w:p w14:paraId="405D74D7" w14:textId="0F8E942E" w:rsidR="00331C27" w:rsidRPr="009E0E40" w:rsidRDefault="00331C27" w:rsidP="00EE7F31">
            <w:pPr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 w:cs="Arial"/>
              </w:rPr>
              <w:t xml:space="preserve">Pol Ed </w:t>
            </w:r>
            <w:proofErr w:type="spellStart"/>
            <w:r w:rsidR="001C43DC">
              <w:rPr>
                <w:rFonts w:ascii="SassoonPrimaryInfant" w:hAnsi="SassoonPrimaryInfant" w:cs="Arial"/>
              </w:rPr>
              <w:t>s</w:t>
            </w:r>
            <w:r>
              <w:rPr>
                <w:rFonts w:ascii="SassoonPrimaryInfant" w:hAnsi="SassoonPrimaryInfant" w:cs="Arial"/>
              </w:rPr>
              <w:t>esson</w:t>
            </w:r>
            <w:proofErr w:type="spellEnd"/>
          </w:p>
          <w:p w14:paraId="0CF7BEF1" w14:textId="5A400CF3" w:rsidR="00EE7F31" w:rsidRPr="009E0E40" w:rsidRDefault="00EE7F31" w:rsidP="00EE7F31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107" w:type="dxa"/>
          </w:tcPr>
          <w:p w14:paraId="576A872E" w14:textId="669989C5" w:rsidR="00EE7F31" w:rsidRPr="00EE7F31" w:rsidRDefault="00EE7F31" w:rsidP="00EE7F31">
            <w:pPr>
              <w:rPr>
                <w:rFonts w:ascii="SassoonPrimaryInfant" w:hAnsi="SassoonPrimaryInfant" w:cs="Arial"/>
              </w:rPr>
            </w:pPr>
            <w:r w:rsidRPr="00EE7F31">
              <w:rPr>
                <w:rFonts w:ascii="SassoonPrimaryInfant" w:hAnsi="SassoonPrimaryInfant" w:cs="Arial"/>
              </w:rPr>
              <w:t>Relationships and Sex education</w:t>
            </w:r>
          </w:p>
          <w:p w14:paraId="0B129AF0" w14:textId="77777777" w:rsidR="00EE7F31" w:rsidRPr="00EE7F31" w:rsidRDefault="00EE7F31" w:rsidP="00EE7F31">
            <w:pPr>
              <w:rPr>
                <w:rFonts w:ascii="SassoonPrimaryInfant" w:hAnsi="SassoonPrimaryInfant" w:cs="Arial"/>
              </w:rPr>
            </w:pPr>
            <w:r w:rsidRPr="00EE7F31">
              <w:rPr>
                <w:rFonts w:ascii="SassoonPrimaryInfant" w:hAnsi="SassoonPrimaryInfant" w:cs="Arial"/>
              </w:rPr>
              <w:t>Anti-bullying week</w:t>
            </w:r>
          </w:p>
          <w:p w14:paraId="65DB3D26" w14:textId="518C7C9C" w:rsidR="00EE7F31" w:rsidRPr="00EE7F31" w:rsidRDefault="00EE7F31" w:rsidP="00EE7F31">
            <w:pPr>
              <w:rPr>
                <w:rFonts w:ascii="SassoonPrimaryInfant" w:hAnsi="SassoonPrimaryInfant" w:cs="Arial"/>
              </w:rPr>
            </w:pPr>
            <w:r w:rsidRPr="00EE7F31">
              <w:rPr>
                <w:rFonts w:ascii="SassoonPrimaryInfant" w:hAnsi="SassoonPrimaryInfant" w:cs="Arial"/>
              </w:rPr>
              <w:t>CHIPS – Book 1</w:t>
            </w:r>
          </w:p>
          <w:p w14:paraId="6504098F" w14:textId="77777777" w:rsidR="00EE7F31" w:rsidRPr="00EE7F31" w:rsidRDefault="00EE7F31" w:rsidP="00EE7F31">
            <w:pPr>
              <w:rPr>
                <w:rFonts w:ascii="SassoonPrimaryInfant" w:hAnsi="SassoonPrimaryInfant" w:cs="Arial"/>
              </w:rPr>
            </w:pPr>
            <w:r w:rsidRPr="00EE7F31">
              <w:rPr>
                <w:rFonts w:ascii="SassoonPrimaryInfant" w:hAnsi="SassoonPrimaryInfant" w:cs="Arial"/>
              </w:rPr>
              <w:t>CHIPS – Book 2</w:t>
            </w:r>
          </w:p>
          <w:p w14:paraId="1764CE56" w14:textId="5F071EC1" w:rsidR="00EE7F31" w:rsidRPr="00EE7F31" w:rsidRDefault="00EE7F31" w:rsidP="00EE7F31">
            <w:pPr>
              <w:rPr>
                <w:rFonts w:ascii="SassoonPrimaryInfant" w:hAnsi="SassoonPrimaryInfant" w:cs="Arial"/>
              </w:rPr>
            </w:pPr>
            <w:proofErr w:type="gramStart"/>
            <w:r w:rsidRPr="00EE7F31">
              <w:rPr>
                <w:rFonts w:ascii="SassoonPrimaryInfant" w:hAnsi="SassoonPrimaryInfant" w:cs="Arial"/>
              </w:rPr>
              <w:t>D:SIDE</w:t>
            </w:r>
            <w:proofErr w:type="gramEnd"/>
            <w:r w:rsidRPr="00EE7F31">
              <w:rPr>
                <w:rFonts w:ascii="SassoonPrimaryInfant" w:hAnsi="SassoonPrimaryInfant" w:cs="Arial"/>
              </w:rPr>
              <w:t xml:space="preserve"> – online safety</w:t>
            </w:r>
          </w:p>
        </w:tc>
        <w:tc>
          <w:tcPr>
            <w:tcW w:w="1984" w:type="dxa"/>
          </w:tcPr>
          <w:p w14:paraId="08877795" w14:textId="48A92CB6" w:rsidR="00EE7F31" w:rsidRDefault="00EE7F31" w:rsidP="00EE7F31">
            <w:pPr>
              <w:spacing w:line="259" w:lineRule="auto"/>
              <w:rPr>
                <w:rFonts w:ascii="SassoonPrimaryInfant" w:hAnsi="SassoonPrimaryInfant" w:cs="Arial"/>
              </w:rPr>
            </w:pPr>
            <w:r w:rsidRPr="00EE7F31">
              <w:rPr>
                <w:rFonts w:ascii="SassoonPrimaryInfant" w:hAnsi="SassoonPrimaryInfant" w:cs="Arial"/>
              </w:rPr>
              <w:t>Physical Health (linked to science)</w:t>
            </w:r>
          </w:p>
          <w:p w14:paraId="0718D0E9" w14:textId="54C7E666" w:rsidR="00EE7F31" w:rsidRPr="00EE7F31" w:rsidRDefault="00331C27" w:rsidP="00331C27">
            <w:pPr>
              <w:spacing w:line="259" w:lineRule="auto"/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 w:cs="Arial"/>
              </w:rPr>
              <w:t>Fire Safety</w:t>
            </w:r>
          </w:p>
          <w:p w14:paraId="5119AAD2" w14:textId="77777777" w:rsidR="00EE7F31" w:rsidRDefault="00EE7F31" w:rsidP="00EE7F31">
            <w:pPr>
              <w:rPr>
                <w:rFonts w:ascii="SassoonPrimaryInfant" w:hAnsi="SassoonPrimaryInfant" w:cs="Arial"/>
              </w:rPr>
            </w:pPr>
            <w:r w:rsidRPr="00EE7F31">
              <w:rPr>
                <w:rFonts w:ascii="SassoonPrimaryInfant" w:hAnsi="SassoonPrimaryInfant" w:cs="Arial"/>
              </w:rPr>
              <w:t>Safer Internet Day</w:t>
            </w:r>
          </w:p>
          <w:p w14:paraId="02E77E77" w14:textId="4335B9CD" w:rsidR="00331C27" w:rsidRPr="009E0E40" w:rsidRDefault="00331C27" w:rsidP="00331C27">
            <w:pPr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 w:cs="Arial"/>
              </w:rPr>
              <w:t xml:space="preserve">Pol Ed </w:t>
            </w:r>
            <w:proofErr w:type="spellStart"/>
            <w:r w:rsidR="001C43DC">
              <w:rPr>
                <w:rFonts w:ascii="SassoonPrimaryInfant" w:hAnsi="SassoonPrimaryInfant" w:cs="Arial"/>
              </w:rPr>
              <w:t>s</w:t>
            </w:r>
            <w:r>
              <w:rPr>
                <w:rFonts w:ascii="SassoonPrimaryInfant" w:hAnsi="SassoonPrimaryInfant" w:cs="Arial"/>
              </w:rPr>
              <w:t>esson</w:t>
            </w:r>
            <w:proofErr w:type="spellEnd"/>
          </w:p>
          <w:p w14:paraId="114C8838" w14:textId="6FCC2E4A" w:rsidR="00331C27" w:rsidRPr="00EE7F31" w:rsidRDefault="00331C27" w:rsidP="00EE7F31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985" w:type="dxa"/>
          </w:tcPr>
          <w:p w14:paraId="5C125011" w14:textId="4CA623A3" w:rsidR="00EE7F31" w:rsidRPr="00EE7F31" w:rsidRDefault="00331C27" w:rsidP="00EE7F31">
            <w:pPr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 w:cs="Arial"/>
              </w:rPr>
              <w:t>Keeping and staying healthy</w:t>
            </w:r>
          </w:p>
          <w:p w14:paraId="4012910E" w14:textId="7158299A" w:rsidR="00EE7F31" w:rsidRPr="00EE7F31" w:rsidRDefault="00EE7F31" w:rsidP="00EE7F31">
            <w:pPr>
              <w:rPr>
                <w:rFonts w:ascii="SassoonPrimaryInfant" w:hAnsi="SassoonPrimaryInfant" w:cs="Arial"/>
              </w:rPr>
            </w:pPr>
            <w:proofErr w:type="gramStart"/>
            <w:r w:rsidRPr="00EE7F31">
              <w:rPr>
                <w:rFonts w:ascii="SassoonPrimaryInfant" w:hAnsi="SassoonPrimaryInfant" w:cs="Arial"/>
              </w:rPr>
              <w:t>D:SIDE</w:t>
            </w:r>
            <w:proofErr w:type="gramEnd"/>
            <w:r w:rsidRPr="00EE7F31">
              <w:rPr>
                <w:rFonts w:ascii="SassoonPrimaryInfant" w:hAnsi="SassoonPrimaryInfant" w:cs="Arial"/>
              </w:rPr>
              <w:t xml:space="preserve"> – drugs, alcohol </w:t>
            </w:r>
            <w:proofErr w:type="spellStart"/>
            <w:r w:rsidRPr="00EE7F31">
              <w:rPr>
                <w:rFonts w:ascii="SassoonPrimaryInfant" w:hAnsi="SassoonPrimaryInfant" w:cs="Arial"/>
              </w:rPr>
              <w:t>eductaion</w:t>
            </w:r>
            <w:proofErr w:type="spellEnd"/>
          </w:p>
        </w:tc>
        <w:tc>
          <w:tcPr>
            <w:tcW w:w="2126" w:type="dxa"/>
          </w:tcPr>
          <w:p w14:paraId="30628D0A" w14:textId="778CC87A" w:rsidR="00EE7F31" w:rsidRDefault="00EE7F31" w:rsidP="00EE7F31">
            <w:pPr>
              <w:rPr>
                <w:rFonts w:ascii="SassoonPrimaryInfant" w:hAnsi="SassoonPrimaryInfant" w:cs="Arial"/>
              </w:rPr>
            </w:pPr>
            <w:r w:rsidRPr="3BFFCFC3">
              <w:rPr>
                <w:rFonts w:ascii="SassoonPrimaryInfant" w:hAnsi="SassoonPrimaryInfant" w:cs="Arial"/>
              </w:rPr>
              <w:t>Physical health and wellbeing</w:t>
            </w:r>
            <w:r>
              <w:rPr>
                <w:rFonts w:ascii="SassoonPrimaryInfant" w:hAnsi="SassoonPrimaryInfant" w:cs="Arial"/>
              </w:rPr>
              <w:t xml:space="preserve"> (around the world)</w:t>
            </w:r>
          </w:p>
          <w:p w14:paraId="60C7D7C7" w14:textId="49A150D0" w:rsidR="00331C27" w:rsidRDefault="00331C27" w:rsidP="00EE7F31">
            <w:pPr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 w:cs="Arial"/>
              </w:rPr>
              <w:t>Our World</w:t>
            </w:r>
          </w:p>
          <w:p w14:paraId="7523FCF8" w14:textId="76205F03" w:rsidR="00331C27" w:rsidRPr="009E0E40" w:rsidRDefault="00331C27" w:rsidP="00EE7F31">
            <w:pPr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 w:cs="Arial"/>
              </w:rPr>
              <w:t>Young Money Lessons</w:t>
            </w:r>
          </w:p>
          <w:p w14:paraId="0D21ADEE" w14:textId="52E9E2F6" w:rsidR="00EE7F31" w:rsidRDefault="00EE7F31" w:rsidP="00EE7F31">
            <w:pPr>
              <w:rPr>
                <w:rFonts w:ascii="SassoonPrimaryInfant" w:hAnsi="SassoonPrimaryInfant" w:cs="Arial"/>
              </w:rPr>
            </w:pPr>
            <w:r w:rsidRPr="3BFFCFC3">
              <w:rPr>
                <w:rFonts w:ascii="SassoonPrimaryInfant" w:hAnsi="SassoonPrimaryInfant" w:cs="Arial"/>
              </w:rPr>
              <w:t>CHIPS – Book 3</w:t>
            </w:r>
          </w:p>
          <w:p w14:paraId="23538F38" w14:textId="6E9C3732" w:rsidR="00EE7F31" w:rsidRPr="009E0E40" w:rsidRDefault="00EE7F31" w:rsidP="00EE7F31">
            <w:pPr>
              <w:rPr>
                <w:rFonts w:ascii="SassoonPrimaryInfant" w:hAnsi="SassoonPrimaryInfant" w:cs="Arial"/>
              </w:rPr>
            </w:pPr>
            <w:r w:rsidRPr="3BFFCFC3">
              <w:rPr>
                <w:rFonts w:ascii="SassoonPrimaryInfant" w:hAnsi="SassoonPrimaryInfant" w:cs="Arial"/>
              </w:rPr>
              <w:t>Green cross code</w:t>
            </w:r>
          </w:p>
        </w:tc>
        <w:tc>
          <w:tcPr>
            <w:tcW w:w="1984" w:type="dxa"/>
          </w:tcPr>
          <w:p w14:paraId="29E84196" w14:textId="5B8CBAA5" w:rsidR="00EE7F31" w:rsidRDefault="00EE7F31" w:rsidP="00EE7F31">
            <w:pPr>
              <w:rPr>
                <w:rFonts w:ascii="SassoonPrimaryInfant" w:hAnsi="SassoonPrimaryInfant" w:cs="Arial"/>
              </w:rPr>
            </w:pPr>
            <w:r w:rsidRPr="3BFFCFC3">
              <w:rPr>
                <w:rFonts w:ascii="SassoonPrimaryInfant" w:hAnsi="SassoonPrimaryInfant" w:cs="Arial"/>
              </w:rPr>
              <w:t xml:space="preserve">Keeping </w:t>
            </w:r>
            <w:r w:rsidR="00331C27">
              <w:rPr>
                <w:rFonts w:ascii="SassoonPrimaryInfant" w:hAnsi="SassoonPrimaryInfant" w:cs="Arial"/>
              </w:rPr>
              <w:t>and staying safe</w:t>
            </w:r>
          </w:p>
          <w:p w14:paraId="39923DEE" w14:textId="26BD8F90" w:rsidR="00EE7F31" w:rsidRDefault="00EE7F31" w:rsidP="00EE7F31">
            <w:pPr>
              <w:rPr>
                <w:rFonts w:ascii="SassoonPrimaryInfant" w:hAnsi="SassoonPrimaryInfant" w:cs="Arial"/>
              </w:rPr>
            </w:pPr>
          </w:p>
          <w:p w14:paraId="7833DF6A" w14:textId="77777777" w:rsidR="00EE7F31" w:rsidRDefault="00EE7F31" w:rsidP="00EE7F31">
            <w:pPr>
              <w:rPr>
                <w:rFonts w:ascii="SassoonPrimaryInfant" w:hAnsi="SassoonPrimaryInfant" w:cs="Arial"/>
              </w:rPr>
            </w:pPr>
            <w:r w:rsidRPr="3BFFCFC3">
              <w:rPr>
                <w:rFonts w:ascii="SassoonPrimaryInfant" w:hAnsi="SassoonPrimaryInfant" w:cs="Arial"/>
              </w:rPr>
              <w:t>First aid</w:t>
            </w:r>
          </w:p>
          <w:p w14:paraId="065088D1" w14:textId="647C3AD7" w:rsidR="00331C27" w:rsidRPr="009E0E40" w:rsidRDefault="00331C27" w:rsidP="00331C27">
            <w:pPr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 w:cs="Arial"/>
              </w:rPr>
              <w:t xml:space="preserve">Pol Ed </w:t>
            </w:r>
            <w:proofErr w:type="spellStart"/>
            <w:r w:rsidR="001C43DC">
              <w:rPr>
                <w:rFonts w:ascii="SassoonPrimaryInfant" w:hAnsi="SassoonPrimaryInfant" w:cs="Arial"/>
              </w:rPr>
              <w:t>s</w:t>
            </w:r>
            <w:r>
              <w:rPr>
                <w:rFonts w:ascii="SassoonPrimaryInfant" w:hAnsi="SassoonPrimaryInfant" w:cs="Arial"/>
              </w:rPr>
              <w:t>esson</w:t>
            </w:r>
            <w:proofErr w:type="spellEnd"/>
          </w:p>
          <w:p w14:paraId="30429B67" w14:textId="77777777" w:rsidR="00331C27" w:rsidRPr="009E0E40" w:rsidRDefault="00331C27" w:rsidP="00EE7F31">
            <w:pPr>
              <w:rPr>
                <w:rFonts w:ascii="SassoonPrimaryInfant" w:hAnsi="SassoonPrimaryInfant" w:cs="Arial"/>
              </w:rPr>
            </w:pPr>
          </w:p>
          <w:p w14:paraId="57AA159C" w14:textId="5571576D" w:rsidR="00EE7F31" w:rsidRPr="009E0E40" w:rsidRDefault="00EE7F31" w:rsidP="00EE7F31">
            <w:pPr>
              <w:rPr>
                <w:rFonts w:ascii="SassoonPrimaryInfant" w:hAnsi="SassoonPrimaryInfant" w:cs="Arial"/>
              </w:rPr>
            </w:pPr>
          </w:p>
        </w:tc>
      </w:tr>
    </w:tbl>
    <w:p w14:paraId="4C0E13B8" w14:textId="149D4E5B" w:rsidR="003A7255" w:rsidRPr="00877699" w:rsidRDefault="003A7255" w:rsidP="003A7255">
      <w:pPr>
        <w:rPr>
          <w:rFonts w:ascii="Arial" w:hAnsi="Arial" w:cs="Arial"/>
          <w:sz w:val="18"/>
          <w:szCs w:val="18"/>
        </w:rPr>
      </w:pPr>
      <w:bookmarkStart w:id="0" w:name="_Hlk513727256"/>
      <w:r w:rsidRPr="00877699">
        <w:rPr>
          <w:rFonts w:ascii="Arial" w:hAnsi="Arial" w:cs="Arial"/>
          <w:sz w:val="18"/>
          <w:szCs w:val="18"/>
        </w:rPr>
        <w:t xml:space="preserve">*Assemblies to run alongside PSHE topics and look at religious festivals and key dates to remember/learn about (SEE </w:t>
      </w:r>
      <w:r w:rsidR="00EE7F31">
        <w:rPr>
          <w:rFonts w:ascii="Arial" w:hAnsi="Arial" w:cs="Arial"/>
          <w:sz w:val="18"/>
          <w:szCs w:val="18"/>
        </w:rPr>
        <w:t>PLAN</w:t>
      </w:r>
      <w:r w:rsidRPr="00877699">
        <w:rPr>
          <w:rFonts w:ascii="Arial" w:hAnsi="Arial" w:cs="Arial"/>
          <w:sz w:val="18"/>
          <w:szCs w:val="18"/>
        </w:rPr>
        <w:t>).  Managers to plan assemblies with this document in mind.</w:t>
      </w:r>
      <w:bookmarkEnd w:id="0"/>
    </w:p>
    <w:p w14:paraId="53175747" w14:textId="5606228A" w:rsidR="003A7255" w:rsidRPr="00877699" w:rsidRDefault="003A7255" w:rsidP="003A7255">
      <w:pPr>
        <w:rPr>
          <w:rFonts w:ascii="Arial" w:hAnsi="Arial" w:cs="Arial"/>
          <w:sz w:val="18"/>
          <w:szCs w:val="18"/>
        </w:rPr>
      </w:pPr>
      <w:r w:rsidRPr="00877699">
        <w:rPr>
          <w:rFonts w:ascii="Arial" w:hAnsi="Arial" w:cs="Arial"/>
          <w:sz w:val="18"/>
          <w:szCs w:val="18"/>
        </w:rPr>
        <w:t xml:space="preserve">*All year groups celebrate harvest, Christmas and Easter – the whole school visits the local church </w:t>
      </w:r>
      <w:r w:rsidR="00EE7F31">
        <w:rPr>
          <w:rFonts w:ascii="Arial" w:hAnsi="Arial" w:cs="Arial"/>
          <w:sz w:val="18"/>
          <w:szCs w:val="18"/>
        </w:rPr>
        <w:t>once</w:t>
      </w:r>
      <w:r w:rsidRPr="00877699">
        <w:rPr>
          <w:rFonts w:ascii="Arial" w:hAnsi="Arial" w:cs="Arial"/>
          <w:sz w:val="18"/>
          <w:szCs w:val="18"/>
        </w:rPr>
        <w:t xml:space="preserve"> a year for Easter </w:t>
      </w:r>
      <w:r w:rsidR="00EE7F31">
        <w:rPr>
          <w:rFonts w:ascii="Arial" w:hAnsi="Arial" w:cs="Arial"/>
          <w:sz w:val="18"/>
          <w:szCs w:val="18"/>
        </w:rPr>
        <w:t>or</w:t>
      </w:r>
      <w:r w:rsidRPr="00877699">
        <w:rPr>
          <w:rFonts w:ascii="Arial" w:hAnsi="Arial" w:cs="Arial"/>
          <w:sz w:val="18"/>
          <w:szCs w:val="18"/>
        </w:rPr>
        <w:t xml:space="preserve"> Christmas, the vicar comes to MV for harvest.</w:t>
      </w:r>
    </w:p>
    <w:p w14:paraId="417C2C0A" w14:textId="77777777" w:rsidR="003A7255" w:rsidRPr="00877699" w:rsidRDefault="003A7255" w:rsidP="003A7255">
      <w:pPr>
        <w:rPr>
          <w:rFonts w:ascii="Arial" w:hAnsi="Arial" w:cs="Arial"/>
          <w:sz w:val="18"/>
          <w:szCs w:val="18"/>
        </w:rPr>
      </w:pPr>
      <w:r w:rsidRPr="00877699">
        <w:rPr>
          <w:rFonts w:ascii="Arial" w:hAnsi="Arial" w:cs="Arial"/>
          <w:sz w:val="18"/>
          <w:szCs w:val="18"/>
        </w:rPr>
        <w:t>*All year groups do a Christmas performance which includes speaking and singing, everyone also does a class assembly too.</w:t>
      </w:r>
    </w:p>
    <w:p w14:paraId="53171BD1" w14:textId="77777777" w:rsidR="002243AF" w:rsidRDefault="002243AF" w:rsidP="002243AF">
      <w:pPr>
        <w:rPr>
          <w:rFonts w:ascii="Arial" w:hAnsi="Arial" w:cs="Arial"/>
        </w:rPr>
      </w:pPr>
    </w:p>
    <w:p w14:paraId="6A9EA234" w14:textId="77777777" w:rsidR="00813DEF" w:rsidRPr="00813DEF" w:rsidRDefault="00813DEF">
      <w:pPr>
        <w:rPr>
          <w:rFonts w:ascii="Arial" w:hAnsi="Arial" w:cs="Arial"/>
        </w:rPr>
      </w:pPr>
    </w:p>
    <w:sectPr w:rsidR="00813DEF" w:rsidRPr="00813DEF" w:rsidSect="00813DE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40B8C"/>
    <w:multiLevelType w:val="multilevel"/>
    <w:tmpl w:val="6D9C7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9017E4"/>
    <w:multiLevelType w:val="hybridMultilevel"/>
    <w:tmpl w:val="8F8463F2"/>
    <w:lvl w:ilvl="0" w:tplc="4718E7CE">
      <w:start w:val="89"/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8E31D3"/>
    <w:multiLevelType w:val="hybridMultilevel"/>
    <w:tmpl w:val="3B940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621791">
    <w:abstractNumId w:val="0"/>
  </w:num>
  <w:num w:numId="2" w16cid:durableId="516239725">
    <w:abstractNumId w:val="2"/>
  </w:num>
  <w:num w:numId="3" w16cid:durableId="7910247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3DEF"/>
    <w:rsid w:val="00036521"/>
    <w:rsid w:val="0004711E"/>
    <w:rsid w:val="00062813"/>
    <w:rsid w:val="000628EC"/>
    <w:rsid w:val="000849A5"/>
    <w:rsid w:val="00097695"/>
    <w:rsid w:val="000A5A33"/>
    <w:rsid w:val="000B28A4"/>
    <w:rsid w:val="000D376F"/>
    <w:rsid w:val="00123D28"/>
    <w:rsid w:val="00123DF3"/>
    <w:rsid w:val="00127019"/>
    <w:rsid w:val="00136547"/>
    <w:rsid w:val="00166B54"/>
    <w:rsid w:val="001B06B1"/>
    <w:rsid w:val="001B10D2"/>
    <w:rsid w:val="001B2F15"/>
    <w:rsid w:val="001B6860"/>
    <w:rsid w:val="001C230A"/>
    <w:rsid w:val="001C42F1"/>
    <w:rsid w:val="001C43DC"/>
    <w:rsid w:val="001E250B"/>
    <w:rsid w:val="001E3C0B"/>
    <w:rsid w:val="001F44E4"/>
    <w:rsid w:val="00214D09"/>
    <w:rsid w:val="00216811"/>
    <w:rsid w:val="002243AF"/>
    <w:rsid w:val="00243208"/>
    <w:rsid w:val="00250B69"/>
    <w:rsid w:val="00251393"/>
    <w:rsid w:val="00261EDC"/>
    <w:rsid w:val="002762CD"/>
    <w:rsid w:val="00280C6F"/>
    <w:rsid w:val="002E1E8F"/>
    <w:rsid w:val="00311971"/>
    <w:rsid w:val="00327C4C"/>
    <w:rsid w:val="00331C27"/>
    <w:rsid w:val="00371BBB"/>
    <w:rsid w:val="003909C6"/>
    <w:rsid w:val="003A7255"/>
    <w:rsid w:val="00411A8E"/>
    <w:rsid w:val="00416AAE"/>
    <w:rsid w:val="00434438"/>
    <w:rsid w:val="004A2990"/>
    <w:rsid w:val="004A5F57"/>
    <w:rsid w:val="004D0D4B"/>
    <w:rsid w:val="004F1921"/>
    <w:rsid w:val="0052542A"/>
    <w:rsid w:val="00537077"/>
    <w:rsid w:val="00560245"/>
    <w:rsid w:val="00574A19"/>
    <w:rsid w:val="00582898"/>
    <w:rsid w:val="00583CB0"/>
    <w:rsid w:val="005C5C47"/>
    <w:rsid w:val="005D7CFE"/>
    <w:rsid w:val="0060231F"/>
    <w:rsid w:val="00664BF3"/>
    <w:rsid w:val="00682B40"/>
    <w:rsid w:val="00690D85"/>
    <w:rsid w:val="00692E86"/>
    <w:rsid w:val="006973DB"/>
    <w:rsid w:val="00697F2A"/>
    <w:rsid w:val="00707461"/>
    <w:rsid w:val="00714ACB"/>
    <w:rsid w:val="007251B6"/>
    <w:rsid w:val="0073464D"/>
    <w:rsid w:val="0074593A"/>
    <w:rsid w:val="00746C22"/>
    <w:rsid w:val="0078300F"/>
    <w:rsid w:val="0079474A"/>
    <w:rsid w:val="007A7E6F"/>
    <w:rsid w:val="007B279F"/>
    <w:rsid w:val="007D33BC"/>
    <w:rsid w:val="007E172E"/>
    <w:rsid w:val="007E6DCB"/>
    <w:rsid w:val="007F0517"/>
    <w:rsid w:val="00813DEF"/>
    <w:rsid w:val="008323A7"/>
    <w:rsid w:val="008627C0"/>
    <w:rsid w:val="008A5AD0"/>
    <w:rsid w:val="008C772B"/>
    <w:rsid w:val="008D0C5E"/>
    <w:rsid w:val="008E273B"/>
    <w:rsid w:val="008E2921"/>
    <w:rsid w:val="008E4F9F"/>
    <w:rsid w:val="008F17A6"/>
    <w:rsid w:val="008F7271"/>
    <w:rsid w:val="00900022"/>
    <w:rsid w:val="00924E86"/>
    <w:rsid w:val="0094000B"/>
    <w:rsid w:val="00967607"/>
    <w:rsid w:val="009779B8"/>
    <w:rsid w:val="009A1A0A"/>
    <w:rsid w:val="009E0E40"/>
    <w:rsid w:val="009E3D34"/>
    <w:rsid w:val="00A07B92"/>
    <w:rsid w:val="00A135C5"/>
    <w:rsid w:val="00A54F50"/>
    <w:rsid w:val="00AA07F2"/>
    <w:rsid w:val="00AA190A"/>
    <w:rsid w:val="00AB13F8"/>
    <w:rsid w:val="00AB1CF0"/>
    <w:rsid w:val="00AB6DFF"/>
    <w:rsid w:val="00AB7C12"/>
    <w:rsid w:val="00B35FD0"/>
    <w:rsid w:val="00BA42D2"/>
    <w:rsid w:val="00BE16D9"/>
    <w:rsid w:val="00BE1A16"/>
    <w:rsid w:val="00C14710"/>
    <w:rsid w:val="00C2000F"/>
    <w:rsid w:val="00C253E8"/>
    <w:rsid w:val="00C26963"/>
    <w:rsid w:val="00C7248F"/>
    <w:rsid w:val="00CC5F17"/>
    <w:rsid w:val="00CC6676"/>
    <w:rsid w:val="00CE105D"/>
    <w:rsid w:val="00D24FB6"/>
    <w:rsid w:val="00D26005"/>
    <w:rsid w:val="00D42C51"/>
    <w:rsid w:val="00D5281A"/>
    <w:rsid w:val="00D66760"/>
    <w:rsid w:val="00D91CBB"/>
    <w:rsid w:val="00D97350"/>
    <w:rsid w:val="00DE3B9A"/>
    <w:rsid w:val="00DF2CCD"/>
    <w:rsid w:val="00DF36B5"/>
    <w:rsid w:val="00E3109D"/>
    <w:rsid w:val="00E5517F"/>
    <w:rsid w:val="00E61185"/>
    <w:rsid w:val="00E64ECA"/>
    <w:rsid w:val="00E87E54"/>
    <w:rsid w:val="00E94674"/>
    <w:rsid w:val="00EA495D"/>
    <w:rsid w:val="00EC222C"/>
    <w:rsid w:val="00EC3206"/>
    <w:rsid w:val="00EC702A"/>
    <w:rsid w:val="00EE71A8"/>
    <w:rsid w:val="00EE7F31"/>
    <w:rsid w:val="00EF34AD"/>
    <w:rsid w:val="00F34312"/>
    <w:rsid w:val="00F5048F"/>
    <w:rsid w:val="00F65EDF"/>
    <w:rsid w:val="00F90845"/>
    <w:rsid w:val="00FC7FEC"/>
    <w:rsid w:val="00FE27BB"/>
    <w:rsid w:val="00FF0E4E"/>
    <w:rsid w:val="016F6FD5"/>
    <w:rsid w:val="0363649E"/>
    <w:rsid w:val="0E121864"/>
    <w:rsid w:val="0FB3E613"/>
    <w:rsid w:val="1B869140"/>
    <w:rsid w:val="21C30B80"/>
    <w:rsid w:val="25721848"/>
    <w:rsid w:val="25727CEF"/>
    <w:rsid w:val="2BC8316F"/>
    <w:rsid w:val="300CBD81"/>
    <w:rsid w:val="324E9916"/>
    <w:rsid w:val="3BFFCFC3"/>
    <w:rsid w:val="3CD27CD3"/>
    <w:rsid w:val="4D168AE7"/>
    <w:rsid w:val="5596C8E6"/>
    <w:rsid w:val="55CDE871"/>
    <w:rsid w:val="5C52001A"/>
    <w:rsid w:val="5F452123"/>
    <w:rsid w:val="609917FC"/>
    <w:rsid w:val="6A30B081"/>
    <w:rsid w:val="779E9C19"/>
    <w:rsid w:val="7F00F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BABFD"/>
  <w15:chartTrackingRefBased/>
  <w15:docId w15:val="{BB087382-BFFA-4C25-B570-AD3DB5740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3D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7E6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E6DCB"/>
  </w:style>
  <w:style w:type="character" w:customStyle="1" w:styleId="eop">
    <w:name w:val="eop"/>
    <w:basedOn w:val="DefaultParagraphFont"/>
    <w:rsid w:val="007E6DCB"/>
  </w:style>
  <w:style w:type="paragraph" w:styleId="ListParagraph">
    <w:name w:val="List Paragraph"/>
    <w:basedOn w:val="Normal"/>
    <w:uiPriority w:val="34"/>
    <w:qFormat/>
    <w:rsid w:val="003119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0A08B-16C0-4318-AB1B-C6E7DE24E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632</Words>
  <Characters>3605</Characters>
  <Application>Microsoft Office Word</Application>
  <DocSecurity>4</DocSecurity>
  <Lines>30</Lines>
  <Paragraphs>8</Paragraphs>
  <ScaleCrop>false</ScaleCrop>
  <Company/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Emma Chadwick</cp:lastModifiedBy>
  <cp:revision>2</cp:revision>
  <dcterms:created xsi:type="dcterms:W3CDTF">2025-01-21T14:05:00Z</dcterms:created>
  <dcterms:modified xsi:type="dcterms:W3CDTF">2025-01-21T14:05:00Z</dcterms:modified>
</cp:coreProperties>
</file>